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D36" w:rsidRPr="00A35718" w:rsidRDefault="005B1D36" w:rsidP="00BB250D">
      <w:pPr>
        <w:pStyle w:val="Bodytext30"/>
        <w:shd w:val="clear" w:color="auto" w:fill="auto"/>
        <w:spacing w:after="0" w:line="536" w:lineRule="exact"/>
        <w:jc w:val="center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>ПРАВИЛА</w:t>
      </w:r>
    </w:p>
    <w:p w:rsidR="005B1D36" w:rsidRPr="00A35718" w:rsidRDefault="005B1D36" w:rsidP="005B1D36">
      <w:pPr>
        <w:pStyle w:val="Bodytext30"/>
        <w:shd w:val="clear" w:color="auto" w:fill="auto"/>
        <w:spacing w:after="0" w:line="536" w:lineRule="exact"/>
        <w:ind w:left="20"/>
        <w:jc w:val="center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>ЗА УСТРОЙСТВОТО, ОРГАНИЗАЦИЯТА НА РАБОТА И ДЕЙНОСТТА</w:t>
      </w:r>
    </w:p>
    <w:p w:rsidR="005B1D36" w:rsidRPr="00A35718" w:rsidRDefault="005B1D36" w:rsidP="005B1D36">
      <w:pPr>
        <w:pStyle w:val="Bodytext30"/>
        <w:shd w:val="clear" w:color="auto" w:fill="auto"/>
        <w:spacing w:after="0" w:line="536" w:lineRule="exact"/>
        <w:ind w:left="20"/>
        <w:jc w:val="center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>НА НАЦИОНАЛНАТА ПЛАТФОРМА НА ПАРТНЬОРИТЕ ЗА ДОБРО ДЕМОКРАТИЧНО УПРАВЛЕНИЕ НА МЕСТНО НИВО</w:t>
      </w:r>
    </w:p>
    <w:p w:rsidR="005B1D36" w:rsidRPr="00A35718" w:rsidRDefault="005B1D36" w:rsidP="005B1D36">
      <w:pPr>
        <w:pStyle w:val="Bodytext30"/>
        <w:shd w:val="clear" w:color="auto" w:fill="auto"/>
        <w:spacing w:after="0" w:line="529" w:lineRule="exact"/>
        <w:ind w:left="20"/>
        <w:jc w:val="center"/>
        <w:rPr>
          <w:sz w:val="24"/>
          <w:szCs w:val="24"/>
          <w:lang w:val="bg-BG"/>
        </w:rPr>
      </w:pPr>
    </w:p>
    <w:p w:rsidR="005B1D36" w:rsidRPr="00A35718" w:rsidRDefault="005B1D36" w:rsidP="005B1D36">
      <w:pPr>
        <w:pStyle w:val="Bodytext30"/>
        <w:shd w:val="clear" w:color="auto" w:fill="auto"/>
        <w:spacing w:after="0" w:line="529" w:lineRule="exact"/>
        <w:ind w:left="20"/>
        <w:jc w:val="center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>Глава първа</w:t>
      </w:r>
      <w:r w:rsidR="00A35718" w:rsidRPr="00A35718">
        <w:rPr>
          <w:sz w:val="24"/>
          <w:szCs w:val="24"/>
          <w:lang w:val="bg-BG"/>
        </w:rPr>
        <w:t>.</w:t>
      </w:r>
      <w:r w:rsidRPr="00A35718">
        <w:rPr>
          <w:sz w:val="24"/>
          <w:szCs w:val="24"/>
          <w:lang w:val="bg-BG"/>
        </w:rPr>
        <w:br/>
        <w:t>ОБЩИ ПОЛОЖЕНИЯ</w:t>
      </w:r>
    </w:p>
    <w:p w:rsidR="003E5CC2" w:rsidRPr="00A35718" w:rsidRDefault="005B1D36" w:rsidP="00286234">
      <w:pPr>
        <w:pStyle w:val="Bodytext20"/>
        <w:shd w:val="clear" w:color="auto" w:fill="auto"/>
        <w:spacing w:before="0" w:after="63" w:line="414" w:lineRule="exact"/>
        <w:ind w:firstLine="851"/>
        <w:jc w:val="both"/>
        <w:rPr>
          <w:sz w:val="24"/>
          <w:szCs w:val="24"/>
          <w:lang w:val="bg-BG"/>
        </w:rPr>
      </w:pPr>
      <w:r w:rsidRPr="00A35718">
        <w:rPr>
          <w:rStyle w:val="Bodytext2Bold"/>
          <w:rFonts w:eastAsiaTheme="majorEastAsia"/>
        </w:rPr>
        <w:t xml:space="preserve">Чл. 1. </w:t>
      </w:r>
      <w:r w:rsidRPr="00A35718">
        <w:rPr>
          <w:sz w:val="24"/>
          <w:szCs w:val="24"/>
          <w:lang w:val="bg-BG"/>
        </w:rPr>
        <w:t xml:space="preserve">С правилата се уреждат устройството, организацията на работа и дейността на </w:t>
      </w:r>
      <w:r w:rsidR="003F2E7F" w:rsidRPr="00A35718">
        <w:rPr>
          <w:sz w:val="24"/>
          <w:szCs w:val="24"/>
          <w:lang w:val="bg-BG"/>
        </w:rPr>
        <w:t>Националната платформа на партньорите за добро демократично управление на местно ниво (наричана по-нататък „Национална платформа“)</w:t>
      </w:r>
      <w:r w:rsidR="008541B4" w:rsidRPr="00A35718">
        <w:rPr>
          <w:sz w:val="24"/>
          <w:szCs w:val="24"/>
          <w:lang w:val="bg-BG"/>
        </w:rPr>
        <w:t>,</w:t>
      </w:r>
      <w:r w:rsidR="003F2E7F" w:rsidRPr="00A35718">
        <w:rPr>
          <w:sz w:val="24"/>
          <w:szCs w:val="24"/>
          <w:lang w:val="bg-BG"/>
        </w:rPr>
        <w:t xml:space="preserve"> като публичен орган за изпълнение на Стратегията за иновации и добро управление на местно ниво на Съвета на Европа.</w:t>
      </w:r>
    </w:p>
    <w:p w:rsidR="003E5CC2" w:rsidRPr="00A35718" w:rsidRDefault="003E5CC2" w:rsidP="00286234">
      <w:pPr>
        <w:pStyle w:val="Bodytext20"/>
        <w:shd w:val="clear" w:color="auto" w:fill="auto"/>
        <w:spacing w:before="0" w:after="57" w:line="410" w:lineRule="exact"/>
        <w:ind w:firstLine="851"/>
        <w:jc w:val="both"/>
        <w:rPr>
          <w:sz w:val="24"/>
          <w:szCs w:val="24"/>
          <w:lang w:val="bg-BG"/>
        </w:rPr>
      </w:pPr>
      <w:r w:rsidRPr="00A35718">
        <w:rPr>
          <w:rStyle w:val="Bodytext2Bold"/>
          <w:rFonts w:eastAsiaTheme="majorEastAsia"/>
        </w:rPr>
        <w:t xml:space="preserve">Чл. 2. </w:t>
      </w:r>
      <w:r w:rsidRPr="00A35718">
        <w:rPr>
          <w:sz w:val="24"/>
          <w:szCs w:val="24"/>
          <w:lang w:val="bg-BG"/>
        </w:rPr>
        <w:t xml:space="preserve">Националната платформа се създава с цел да се изгради </w:t>
      </w:r>
      <w:r w:rsidR="006B5966" w:rsidRPr="00A35718">
        <w:rPr>
          <w:sz w:val="24"/>
          <w:szCs w:val="24"/>
          <w:lang w:val="bg-BG"/>
        </w:rPr>
        <w:t>пуб</w:t>
      </w:r>
      <w:r w:rsidR="00053749" w:rsidRPr="00A35718">
        <w:rPr>
          <w:sz w:val="24"/>
          <w:szCs w:val="24"/>
          <w:lang w:val="bg-BG"/>
        </w:rPr>
        <w:t>лична с</w:t>
      </w:r>
      <w:r w:rsidR="006B5966" w:rsidRPr="00A35718">
        <w:rPr>
          <w:sz w:val="24"/>
          <w:szCs w:val="24"/>
          <w:lang w:val="bg-BG"/>
        </w:rPr>
        <w:t xml:space="preserve">реда и </w:t>
      </w:r>
      <w:r w:rsidRPr="00A35718">
        <w:rPr>
          <w:sz w:val="24"/>
          <w:szCs w:val="24"/>
          <w:lang w:val="bg-BG"/>
        </w:rPr>
        <w:t>механизъм за по-ефективно сътрудничество, структуриран диалог и комуникация между заинтересованите страни</w:t>
      </w:r>
      <w:r w:rsidR="0059217F" w:rsidRPr="00A35718">
        <w:rPr>
          <w:sz w:val="24"/>
          <w:szCs w:val="24"/>
          <w:lang w:val="bg-BG"/>
        </w:rPr>
        <w:t>, както и за насърчаване на добрите практики</w:t>
      </w:r>
      <w:r w:rsidR="00531DEB" w:rsidRPr="00A35718">
        <w:rPr>
          <w:sz w:val="24"/>
          <w:szCs w:val="24"/>
          <w:lang w:val="bg-BG"/>
        </w:rPr>
        <w:t xml:space="preserve"> на всички</w:t>
      </w:r>
      <w:r w:rsidR="00F154D7" w:rsidRPr="00A35718">
        <w:rPr>
          <w:sz w:val="24"/>
          <w:szCs w:val="24"/>
          <w:lang w:val="bg-BG"/>
        </w:rPr>
        <w:t xml:space="preserve"> нива на управление</w:t>
      </w:r>
      <w:r w:rsidR="008F7634" w:rsidRPr="00A35718">
        <w:rPr>
          <w:sz w:val="24"/>
          <w:szCs w:val="24"/>
          <w:lang w:val="bg-BG"/>
        </w:rPr>
        <w:t xml:space="preserve"> </w:t>
      </w:r>
      <w:r w:rsidR="00F738C4" w:rsidRPr="00A35718">
        <w:rPr>
          <w:sz w:val="24"/>
          <w:szCs w:val="24"/>
          <w:lang w:val="bg-BG"/>
        </w:rPr>
        <w:t>за прилагане на принципите за добро демократично управление, залегнали в стратегията по чл. 1.</w:t>
      </w:r>
    </w:p>
    <w:p w:rsidR="003F2E7F" w:rsidRDefault="003F2E7F" w:rsidP="00286234">
      <w:pPr>
        <w:pStyle w:val="Bodytext20"/>
        <w:shd w:val="clear" w:color="auto" w:fill="auto"/>
        <w:spacing w:before="0" w:after="63" w:line="414" w:lineRule="exact"/>
        <w:ind w:firstLine="851"/>
        <w:jc w:val="both"/>
        <w:rPr>
          <w:rFonts w:eastAsiaTheme="minorEastAsia"/>
          <w:sz w:val="24"/>
          <w:szCs w:val="24"/>
          <w:lang w:val="bg-BG"/>
        </w:rPr>
      </w:pPr>
      <w:r w:rsidRPr="00A35718">
        <w:rPr>
          <w:b/>
          <w:sz w:val="24"/>
          <w:szCs w:val="24"/>
          <w:lang w:val="bg-BG"/>
        </w:rPr>
        <w:t>Чл. 3</w:t>
      </w:r>
      <w:r w:rsidR="003E5CC2" w:rsidRPr="00A35718">
        <w:rPr>
          <w:b/>
          <w:sz w:val="24"/>
          <w:szCs w:val="24"/>
          <w:lang w:val="bg-BG"/>
        </w:rPr>
        <w:t>.</w:t>
      </w:r>
      <w:r w:rsidR="003E5CC2" w:rsidRPr="00A35718">
        <w:rPr>
          <w:sz w:val="24"/>
          <w:szCs w:val="24"/>
          <w:lang w:val="bg-BG"/>
        </w:rPr>
        <w:t xml:space="preserve"> </w:t>
      </w:r>
      <w:r w:rsidRPr="00A35718">
        <w:rPr>
          <w:rFonts w:eastAsiaTheme="minorEastAsia"/>
          <w:sz w:val="24"/>
          <w:szCs w:val="24"/>
          <w:lang w:val="bg-BG"/>
        </w:rPr>
        <w:t>Националната платформа работи на обществени начала и е форма на партньорство между държавните органи на национално и регионално ниво, органите на местното самоуправление и местната администрация и Националното сдружение на общините в Република България, организациите и структурите на икономическите и социалните партньори, гражданското общество, академичните среди, средствата за масово осведомяване  и омбудсмана на Република България.</w:t>
      </w:r>
    </w:p>
    <w:p w:rsidR="00D53E93" w:rsidRPr="00A35718" w:rsidRDefault="00D53E93" w:rsidP="00286234">
      <w:pPr>
        <w:pStyle w:val="Bodytext20"/>
        <w:shd w:val="clear" w:color="auto" w:fill="auto"/>
        <w:spacing w:before="0" w:after="63" w:line="414" w:lineRule="exact"/>
        <w:ind w:firstLine="851"/>
        <w:jc w:val="both"/>
        <w:rPr>
          <w:rFonts w:eastAsiaTheme="minorEastAsia"/>
          <w:sz w:val="24"/>
          <w:szCs w:val="24"/>
          <w:lang w:val="bg-BG"/>
        </w:rPr>
      </w:pPr>
      <w:r w:rsidRPr="00707C6F">
        <w:rPr>
          <w:rFonts w:eastAsiaTheme="minorEastAsia"/>
          <w:b/>
          <w:sz w:val="24"/>
          <w:szCs w:val="24"/>
          <w:lang w:val="bg-BG"/>
        </w:rPr>
        <w:t>Чл. 4.</w:t>
      </w:r>
      <w:r>
        <w:rPr>
          <w:rFonts w:eastAsiaTheme="minorEastAsia"/>
          <w:sz w:val="24"/>
          <w:szCs w:val="24"/>
          <w:lang w:val="bg-BG"/>
        </w:rPr>
        <w:t xml:space="preserve"> Средствата за дейността на Националната платформа се осигуряват от бюджета на </w:t>
      </w:r>
      <w:r>
        <w:rPr>
          <w:rFonts w:eastAsiaTheme="minorEastAsia"/>
          <w:sz w:val="24"/>
          <w:szCs w:val="24"/>
          <w:lang w:val="bg-BG" w:bidi="bg-BG"/>
        </w:rPr>
        <w:t>Министерство на</w:t>
      </w:r>
      <w:r w:rsidRPr="00D53E93">
        <w:rPr>
          <w:rFonts w:eastAsiaTheme="minorEastAsia"/>
          <w:sz w:val="24"/>
          <w:szCs w:val="24"/>
          <w:lang w:val="bg-BG" w:bidi="bg-BG"/>
        </w:rPr>
        <w:t xml:space="preserve"> регионалното развитие и благоустройството</w:t>
      </w:r>
      <w:r>
        <w:rPr>
          <w:rFonts w:eastAsiaTheme="minorEastAsia"/>
          <w:sz w:val="24"/>
          <w:szCs w:val="24"/>
          <w:lang w:val="bg-BG" w:bidi="bg-BG"/>
        </w:rPr>
        <w:t>.</w:t>
      </w:r>
    </w:p>
    <w:p w:rsidR="00C617BF" w:rsidRPr="00A35718" w:rsidRDefault="00C617BF" w:rsidP="00C617BF">
      <w:pPr>
        <w:pStyle w:val="Bodytext30"/>
        <w:shd w:val="clear" w:color="auto" w:fill="auto"/>
        <w:spacing w:after="0" w:line="240" w:lineRule="exact"/>
        <w:ind w:left="20"/>
        <w:jc w:val="center"/>
        <w:rPr>
          <w:sz w:val="24"/>
          <w:szCs w:val="24"/>
          <w:lang w:val="bg-BG"/>
        </w:rPr>
      </w:pPr>
    </w:p>
    <w:p w:rsidR="003640AA" w:rsidRPr="00A35718" w:rsidRDefault="003640AA" w:rsidP="003640AA">
      <w:pPr>
        <w:pStyle w:val="Bodytext30"/>
        <w:shd w:val="clear" w:color="auto" w:fill="auto"/>
        <w:spacing w:after="0" w:line="529" w:lineRule="exact"/>
        <w:ind w:left="20"/>
        <w:jc w:val="center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>Глава втора</w:t>
      </w:r>
      <w:r w:rsidR="00A35718" w:rsidRPr="00A35718">
        <w:rPr>
          <w:sz w:val="24"/>
          <w:szCs w:val="24"/>
          <w:lang w:val="bg-BG"/>
        </w:rPr>
        <w:t>.</w:t>
      </w:r>
    </w:p>
    <w:p w:rsidR="003640AA" w:rsidRPr="00A35718" w:rsidRDefault="00BB1D26" w:rsidP="003640AA">
      <w:pPr>
        <w:pStyle w:val="Bodytext30"/>
        <w:shd w:val="clear" w:color="auto" w:fill="auto"/>
        <w:spacing w:after="0" w:line="529" w:lineRule="exact"/>
        <w:ind w:left="20"/>
        <w:jc w:val="center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>ФУНКЦИИ И ЗАДАЧИ</w:t>
      </w:r>
    </w:p>
    <w:p w:rsidR="003640AA" w:rsidRPr="00A35718" w:rsidRDefault="00777EC9" w:rsidP="00057AE9">
      <w:pPr>
        <w:widowControl/>
        <w:tabs>
          <w:tab w:val="left" w:pos="1496"/>
        </w:tabs>
        <w:spacing w:before="240" w:after="120" w:line="360" w:lineRule="auto"/>
        <w:ind w:firstLine="851"/>
        <w:jc w:val="both"/>
        <w:rPr>
          <w:rStyle w:val="FontStyle16"/>
          <w:rFonts w:eastAsia="Times New Roman"/>
          <w:color w:val="000000" w:themeColor="text1"/>
          <w:sz w:val="24"/>
          <w:szCs w:val="24"/>
          <w:shd w:val="clear" w:color="auto" w:fill="FEFEFE"/>
          <w:lang w:bidi="ar-SA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lang w:bidi="ar-SA"/>
        </w:rPr>
        <w:t xml:space="preserve">Чл. </w:t>
      </w:r>
      <w:r>
        <w:rPr>
          <w:rFonts w:ascii="Times New Roman" w:eastAsiaTheme="minorEastAsia" w:hAnsi="Times New Roman" w:cs="Times New Roman"/>
          <w:b/>
          <w:color w:val="000000" w:themeColor="text1"/>
          <w:lang w:val="en-US" w:bidi="ar-SA"/>
        </w:rPr>
        <w:t>5</w:t>
      </w:r>
      <w:r w:rsidR="00BB1D26" w:rsidRPr="00A35718">
        <w:rPr>
          <w:rFonts w:ascii="Times New Roman" w:eastAsiaTheme="minorEastAsia" w:hAnsi="Times New Roman" w:cs="Times New Roman"/>
          <w:b/>
          <w:color w:val="000000" w:themeColor="text1"/>
          <w:lang w:bidi="ar-SA"/>
        </w:rPr>
        <w:t>.</w:t>
      </w:r>
      <w:r w:rsidR="00BB1D26" w:rsidRPr="00A35718">
        <w:rPr>
          <w:rFonts w:ascii="Times New Roman" w:eastAsiaTheme="minorEastAsia" w:hAnsi="Times New Roman" w:cs="Times New Roman"/>
          <w:color w:val="000000" w:themeColor="text1"/>
          <w:lang w:bidi="ar-SA"/>
        </w:rPr>
        <w:t xml:space="preserve"> (1) </w:t>
      </w:r>
      <w:r w:rsidR="003640AA" w:rsidRPr="00A35718">
        <w:rPr>
          <w:rFonts w:ascii="Times New Roman" w:eastAsiaTheme="minorEastAsia" w:hAnsi="Times New Roman" w:cs="Times New Roman"/>
          <w:color w:val="000000" w:themeColor="text1"/>
          <w:lang w:bidi="ar-SA"/>
        </w:rPr>
        <w:t>Националната платформа</w:t>
      </w:r>
      <w:r w:rsidR="003640AA" w:rsidRPr="00A35718">
        <w:rPr>
          <w:rFonts w:ascii="Times New Roman" w:eastAsia="Times New Roman" w:hAnsi="Times New Roman" w:cs="Times New Roman"/>
          <w:color w:val="000000" w:themeColor="text1"/>
          <w:shd w:val="clear" w:color="auto" w:fill="FEFEFE"/>
          <w:lang w:bidi="ar-SA"/>
        </w:rPr>
        <w:t>:</w:t>
      </w:r>
    </w:p>
    <w:p w:rsidR="00327F8E" w:rsidRPr="00A35718" w:rsidRDefault="00327F8E" w:rsidP="00057AE9">
      <w:pPr>
        <w:pStyle w:val="ListParagraph"/>
        <w:spacing w:line="360" w:lineRule="auto"/>
        <w:ind w:left="0"/>
        <w:jc w:val="both"/>
        <w:rPr>
          <w:rStyle w:val="FontStyle16"/>
          <w:sz w:val="24"/>
          <w:szCs w:val="24"/>
          <w:lang w:eastAsia="bg-BG"/>
        </w:rPr>
      </w:pPr>
      <w:r w:rsidRPr="00A35718">
        <w:rPr>
          <w:rStyle w:val="FontStyle16"/>
          <w:sz w:val="24"/>
          <w:szCs w:val="24"/>
          <w:lang w:eastAsia="bg-BG"/>
        </w:rPr>
        <w:t xml:space="preserve">1. </w:t>
      </w:r>
      <w:r w:rsidR="003640AA" w:rsidRPr="00A35718">
        <w:rPr>
          <w:rStyle w:val="FontStyle16"/>
          <w:sz w:val="24"/>
          <w:szCs w:val="24"/>
          <w:lang w:eastAsia="bg-BG"/>
        </w:rPr>
        <w:t xml:space="preserve">Обсъжда и приема Национален план за действие за иновации и добро управление на местно ниво в изпълнение на </w:t>
      </w:r>
      <w:r w:rsidR="00C54BCC" w:rsidRPr="00C54BCC">
        <w:rPr>
          <w:rFonts w:ascii="Times New Roman" w:hAnsi="Times New Roman"/>
          <w:sz w:val="24"/>
          <w:szCs w:val="24"/>
          <w:lang w:eastAsia="bg-BG" w:bidi="bg-BG"/>
        </w:rPr>
        <w:t xml:space="preserve">Стратегията за иновации и добро </w:t>
      </w:r>
      <w:r w:rsidR="00C54BCC" w:rsidRPr="00C54BCC">
        <w:rPr>
          <w:rFonts w:ascii="Times New Roman" w:hAnsi="Times New Roman"/>
          <w:sz w:val="24"/>
          <w:szCs w:val="24"/>
          <w:lang w:eastAsia="bg-BG" w:bidi="bg-BG"/>
        </w:rPr>
        <w:lastRenderedPageBreak/>
        <w:t>управление на местно ниво на Съвета на Европа</w:t>
      </w:r>
      <w:r w:rsidR="003640AA" w:rsidRPr="00A35718">
        <w:rPr>
          <w:rStyle w:val="FontStyle16"/>
          <w:sz w:val="24"/>
          <w:szCs w:val="24"/>
          <w:lang w:eastAsia="bg-BG"/>
        </w:rPr>
        <w:t xml:space="preserve"> в съответствие със законовите правомощия, компетенциите и функционалната характеристика на участващите като партньори органи, организации и структури.</w:t>
      </w:r>
    </w:p>
    <w:p w:rsidR="003640AA" w:rsidRPr="00A35718" w:rsidRDefault="00327F8E" w:rsidP="00057AE9">
      <w:pPr>
        <w:pStyle w:val="ListParagraph"/>
        <w:spacing w:line="360" w:lineRule="auto"/>
        <w:ind w:left="0"/>
        <w:jc w:val="both"/>
        <w:rPr>
          <w:rStyle w:val="FontStyle16"/>
          <w:sz w:val="24"/>
          <w:szCs w:val="24"/>
          <w:lang w:eastAsia="bg-BG"/>
        </w:rPr>
      </w:pPr>
      <w:r w:rsidRPr="00A35718">
        <w:rPr>
          <w:rStyle w:val="FontStyle16"/>
          <w:sz w:val="24"/>
          <w:szCs w:val="24"/>
          <w:lang w:eastAsia="bg-BG"/>
        </w:rPr>
        <w:t xml:space="preserve">2. </w:t>
      </w:r>
      <w:r w:rsidR="003640AA" w:rsidRPr="00A35718">
        <w:rPr>
          <w:rStyle w:val="FontStyle16"/>
          <w:sz w:val="24"/>
          <w:szCs w:val="24"/>
          <w:lang w:eastAsia="bg-BG"/>
        </w:rPr>
        <w:t xml:space="preserve">Обсъжда  и приема становища по проекти на стратегически документи и на нормативни актове или на други експертни предложения по конкретни въпроси, свързани с развитие на иновациите и доброто демократично управление на местно ниво. </w:t>
      </w:r>
    </w:p>
    <w:p w:rsidR="003640AA" w:rsidRPr="00A35718" w:rsidRDefault="00327F8E" w:rsidP="00057AE9">
      <w:pPr>
        <w:pStyle w:val="ListParagraph"/>
        <w:spacing w:line="360" w:lineRule="auto"/>
        <w:ind w:left="0"/>
        <w:jc w:val="both"/>
        <w:rPr>
          <w:rStyle w:val="FontStyle16"/>
          <w:sz w:val="24"/>
          <w:szCs w:val="24"/>
          <w:lang w:eastAsia="bg-BG"/>
        </w:rPr>
      </w:pPr>
      <w:r w:rsidRPr="00A35718">
        <w:rPr>
          <w:rStyle w:val="FontStyle16"/>
          <w:sz w:val="24"/>
          <w:szCs w:val="24"/>
          <w:lang w:eastAsia="bg-BG"/>
        </w:rPr>
        <w:t xml:space="preserve">3. </w:t>
      </w:r>
      <w:r w:rsidR="003640AA" w:rsidRPr="00A35718">
        <w:rPr>
          <w:rStyle w:val="FontStyle16"/>
          <w:sz w:val="24"/>
          <w:szCs w:val="24"/>
          <w:lang w:eastAsia="bg-BG"/>
        </w:rPr>
        <w:t xml:space="preserve">Обсъжда и предлага инициативи и схеми за изграждане на капацитет и ресурсно осигуряване изпълнението на плана по т. 1. </w:t>
      </w:r>
    </w:p>
    <w:p w:rsidR="003640AA" w:rsidRPr="00A35718" w:rsidRDefault="00327F8E" w:rsidP="00057AE9">
      <w:pPr>
        <w:pStyle w:val="ListParagraph"/>
        <w:tabs>
          <w:tab w:val="left" w:pos="1134"/>
        </w:tabs>
        <w:spacing w:line="360" w:lineRule="auto"/>
        <w:ind w:left="0"/>
        <w:jc w:val="both"/>
        <w:rPr>
          <w:rStyle w:val="FontStyle16"/>
          <w:sz w:val="24"/>
          <w:szCs w:val="24"/>
          <w:lang w:eastAsia="bg-BG"/>
        </w:rPr>
      </w:pPr>
      <w:r w:rsidRPr="00A35718">
        <w:rPr>
          <w:rStyle w:val="FontStyle16"/>
          <w:sz w:val="24"/>
          <w:szCs w:val="24"/>
          <w:lang w:eastAsia="bg-BG"/>
        </w:rPr>
        <w:t xml:space="preserve">4. </w:t>
      </w:r>
      <w:r w:rsidR="003640AA" w:rsidRPr="00A35718">
        <w:rPr>
          <w:rStyle w:val="FontStyle16"/>
          <w:sz w:val="24"/>
          <w:szCs w:val="24"/>
          <w:lang w:eastAsia="bg-BG"/>
        </w:rPr>
        <w:t>Осигурява координация и взаимодействие между партньорите при изпълнение на мерки и дейности в областта на иновациите и доброто управление на местно ниво.</w:t>
      </w:r>
    </w:p>
    <w:p w:rsidR="003640AA" w:rsidRPr="00D83DCE" w:rsidRDefault="00327F8E" w:rsidP="00057AE9">
      <w:pPr>
        <w:pStyle w:val="ListParagraph"/>
        <w:spacing w:line="360" w:lineRule="auto"/>
        <w:ind w:left="0"/>
        <w:jc w:val="both"/>
        <w:rPr>
          <w:rStyle w:val="FontStyle16"/>
          <w:sz w:val="24"/>
          <w:szCs w:val="24"/>
          <w:lang w:eastAsia="bg-BG"/>
        </w:rPr>
      </w:pPr>
      <w:r w:rsidRPr="00A35718">
        <w:rPr>
          <w:rStyle w:val="FontStyle16"/>
          <w:sz w:val="24"/>
          <w:szCs w:val="24"/>
          <w:lang w:eastAsia="bg-BG"/>
        </w:rPr>
        <w:t xml:space="preserve">5. </w:t>
      </w:r>
      <w:r w:rsidR="003640AA" w:rsidRPr="00A35718">
        <w:rPr>
          <w:rStyle w:val="FontStyle16"/>
          <w:sz w:val="24"/>
          <w:szCs w:val="24"/>
          <w:lang w:eastAsia="bg-BG"/>
        </w:rPr>
        <w:t xml:space="preserve">Извършва ежегодно наблюдение на постигнатия напредък за изпълнение на </w:t>
      </w:r>
      <w:r w:rsidR="003640AA" w:rsidRPr="00D83DCE">
        <w:rPr>
          <w:rStyle w:val="FontStyle16"/>
          <w:sz w:val="24"/>
          <w:szCs w:val="24"/>
          <w:lang w:eastAsia="bg-BG"/>
        </w:rPr>
        <w:t>целите на плана по т. 1.</w:t>
      </w:r>
    </w:p>
    <w:p w:rsidR="00FB6FFC" w:rsidRPr="00D83DCE" w:rsidRDefault="00FB6FFC" w:rsidP="00057AE9">
      <w:pPr>
        <w:pStyle w:val="ListParagraph"/>
        <w:tabs>
          <w:tab w:val="left" w:pos="993"/>
          <w:tab w:val="left" w:pos="1134"/>
        </w:tabs>
        <w:spacing w:line="360" w:lineRule="auto"/>
        <w:ind w:left="0"/>
        <w:jc w:val="both"/>
        <w:rPr>
          <w:rStyle w:val="FontStyle16"/>
          <w:sz w:val="24"/>
          <w:szCs w:val="24"/>
          <w:lang w:eastAsia="bg-BG"/>
        </w:rPr>
      </w:pPr>
      <w:r w:rsidRPr="00D83DCE">
        <w:rPr>
          <w:rStyle w:val="FontStyle16"/>
          <w:sz w:val="24"/>
          <w:szCs w:val="24"/>
          <w:lang w:eastAsia="bg-BG"/>
        </w:rPr>
        <w:t>6.</w:t>
      </w:r>
      <w:r w:rsidRPr="00D83DCE">
        <w:rPr>
          <w:rStyle w:val="FontStyle16"/>
          <w:sz w:val="24"/>
          <w:szCs w:val="24"/>
          <w:lang w:eastAsia="bg-BG"/>
        </w:rPr>
        <w:tab/>
        <w:t xml:space="preserve">Разработва доклад относно постигнатите резултати и изпълнението на целите на плана по т. 1 на всеки две години, считано от началото на периода на неговото действие. Докладът се одобрява от Министерския съвет.  </w:t>
      </w:r>
    </w:p>
    <w:p w:rsidR="003640AA" w:rsidRPr="00A35718" w:rsidRDefault="00FB6FFC" w:rsidP="00057AE9">
      <w:pPr>
        <w:pStyle w:val="ListParagraph"/>
        <w:spacing w:line="360" w:lineRule="auto"/>
        <w:ind w:left="0"/>
        <w:jc w:val="both"/>
        <w:rPr>
          <w:rStyle w:val="FontStyle16"/>
          <w:sz w:val="24"/>
          <w:szCs w:val="24"/>
          <w:lang w:eastAsia="bg-BG"/>
        </w:rPr>
      </w:pPr>
      <w:r w:rsidRPr="00A35718">
        <w:rPr>
          <w:rStyle w:val="FontStyle16"/>
          <w:sz w:val="24"/>
          <w:szCs w:val="24"/>
          <w:lang w:val="en-US" w:eastAsia="bg-BG"/>
        </w:rPr>
        <w:t>7</w:t>
      </w:r>
      <w:r w:rsidR="00327F8E" w:rsidRPr="00A35718">
        <w:rPr>
          <w:rStyle w:val="FontStyle16"/>
          <w:sz w:val="24"/>
          <w:szCs w:val="24"/>
          <w:lang w:eastAsia="bg-BG"/>
        </w:rPr>
        <w:t xml:space="preserve">. </w:t>
      </w:r>
      <w:r w:rsidR="003640AA" w:rsidRPr="00A35718">
        <w:rPr>
          <w:rStyle w:val="FontStyle16"/>
          <w:sz w:val="24"/>
          <w:szCs w:val="24"/>
          <w:lang w:eastAsia="bg-BG"/>
        </w:rPr>
        <w:t>Съгласува позицията на Република България по въпроси, свързани с изпълнението на Стратегията за иновации и добро управление на местно ниво на Съвета на Европа.</w:t>
      </w:r>
    </w:p>
    <w:p w:rsidR="003640AA" w:rsidRPr="00A35718" w:rsidRDefault="00FB6FFC" w:rsidP="00057AE9">
      <w:pPr>
        <w:pStyle w:val="ListParagraph"/>
        <w:spacing w:line="360" w:lineRule="auto"/>
        <w:ind w:left="0"/>
        <w:jc w:val="both"/>
        <w:rPr>
          <w:rStyle w:val="FontStyle16"/>
          <w:sz w:val="24"/>
          <w:szCs w:val="24"/>
          <w:lang w:eastAsia="bg-BG"/>
        </w:rPr>
      </w:pPr>
      <w:r w:rsidRPr="00A35718">
        <w:rPr>
          <w:rStyle w:val="FontStyle16"/>
          <w:sz w:val="24"/>
          <w:szCs w:val="24"/>
          <w:lang w:val="en-US" w:eastAsia="bg-BG"/>
        </w:rPr>
        <w:t>8</w:t>
      </w:r>
      <w:r w:rsidR="00327F8E" w:rsidRPr="00A35718">
        <w:rPr>
          <w:rStyle w:val="FontStyle16"/>
          <w:sz w:val="24"/>
          <w:szCs w:val="24"/>
          <w:lang w:eastAsia="bg-BG"/>
        </w:rPr>
        <w:t xml:space="preserve">. </w:t>
      </w:r>
      <w:r w:rsidR="003640AA" w:rsidRPr="00A35718">
        <w:rPr>
          <w:rStyle w:val="FontStyle16"/>
          <w:sz w:val="24"/>
          <w:szCs w:val="24"/>
          <w:lang w:eastAsia="bg-BG"/>
        </w:rPr>
        <w:t xml:space="preserve">Изпълнява функциите и отговорностите на акредитиран орган за управление на </w:t>
      </w:r>
      <w:r w:rsidR="006B5966" w:rsidRPr="00A35718">
        <w:rPr>
          <w:rStyle w:val="FontStyle16"/>
          <w:sz w:val="24"/>
          <w:szCs w:val="24"/>
          <w:lang w:eastAsia="bg-BG"/>
        </w:rPr>
        <w:t>проце</w:t>
      </w:r>
      <w:r w:rsidR="00D83DCE">
        <w:rPr>
          <w:rStyle w:val="FontStyle16"/>
          <w:sz w:val="24"/>
          <w:szCs w:val="24"/>
          <w:lang w:eastAsia="bg-BG"/>
        </w:rPr>
        <w:t>дурата</w:t>
      </w:r>
      <w:r w:rsidR="006B5966" w:rsidRPr="00A35718">
        <w:rPr>
          <w:rStyle w:val="FontStyle16"/>
          <w:sz w:val="24"/>
          <w:szCs w:val="24"/>
          <w:lang w:eastAsia="bg-BG"/>
        </w:rPr>
        <w:t xml:space="preserve"> </w:t>
      </w:r>
      <w:r w:rsidR="003640AA" w:rsidRPr="00A35718">
        <w:rPr>
          <w:rStyle w:val="FontStyle16"/>
          <w:sz w:val="24"/>
          <w:szCs w:val="24"/>
          <w:lang w:eastAsia="bg-BG"/>
        </w:rPr>
        <w:t xml:space="preserve">за присъждане на Европейски етикет за иновации и добро управление на местно ниво на общините в Република България и свързаните с прилагането на процедурата действия и последици. </w:t>
      </w:r>
    </w:p>
    <w:p w:rsidR="003640AA" w:rsidRPr="00A35718" w:rsidRDefault="00FB6FFC" w:rsidP="00057AE9">
      <w:pPr>
        <w:pStyle w:val="ListParagraph"/>
        <w:spacing w:line="360" w:lineRule="auto"/>
        <w:ind w:left="0"/>
        <w:jc w:val="both"/>
        <w:rPr>
          <w:rStyle w:val="FontStyle16"/>
          <w:sz w:val="24"/>
          <w:szCs w:val="24"/>
          <w:lang w:eastAsia="bg-BG"/>
        </w:rPr>
      </w:pPr>
      <w:r w:rsidRPr="00A35718">
        <w:rPr>
          <w:rStyle w:val="FontStyle16"/>
          <w:sz w:val="24"/>
          <w:szCs w:val="24"/>
          <w:lang w:val="en-US" w:eastAsia="bg-BG"/>
        </w:rPr>
        <w:t>9</w:t>
      </w:r>
      <w:r w:rsidR="00327F8E" w:rsidRPr="00A35718">
        <w:rPr>
          <w:rStyle w:val="FontStyle16"/>
          <w:sz w:val="24"/>
          <w:szCs w:val="24"/>
          <w:lang w:eastAsia="bg-BG"/>
        </w:rPr>
        <w:t xml:space="preserve">. </w:t>
      </w:r>
      <w:r w:rsidR="003640AA" w:rsidRPr="00A35718">
        <w:rPr>
          <w:rStyle w:val="FontStyle16"/>
          <w:sz w:val="24"/>
          <w:szCs w:val="24"/>
          <w:lang w:eastAsia="bg-BG"/>
        </w:rPr>
        <w:t>Одобрява правилата и процедурите за присъждане на Европейски етикет за иновации и добро управление на местно ниво на общините в Република България, включително за извършване на независима проверка и верификация на самооценките на общи</w:t>
      </w:r>
      <w:r w:rsidR="008541B4" w:rsidRPr="00A35718">
        <w:rPr>
          <w:rStyle w:val="FontStyle16"/>
          <w:sz w:val="24"/>
          <w:szCs w:val="24"/>
          <w:lang w:eastAsia="bg-BG"/>
        </w:rPr>
        <w:t>ните-</w:t>
      </w:r>
      <w:r w:rsidR="003640AA" w:rsidRPr="00A35718">
        <w:rPr>
          <w:rStyle w:val="FontStyle16"/>
          <w:sz w:val="24"/>
          <w:szCs w:val="24"/>
          <w:lang w:eastAsia="bg-BG"/>
        </w:rPr>
        <w:t>кандидати за присъждане на Европейския етикет.</w:t>
      </w:r>
    </w:p>
    <w:p w:rsidR="003640AA" w:rsidRPr="00A35718" w:rsidRDefault="00FB6FFC" w:rsidP="00057AE9">
      <w:pPr>
        <w:pStyle w:val="ListParagraph"/>
        <w:spacing w:line="360" w:lineRule="auto"/>
        <w:ind w:left="0"/>
        <w:jc w:val="both"/>
        <w:rPr>
          <w:rStyle w:val="FontStyle16"/>
          <w:sz w:val="24"/>
          <w:szCs w:val="24"/>
          <w:lang w:eastAsia="bg-BG"/>
        </w:rPr>
      </w:pPr>
      <w:r w:rsidRPr="00A35718">
        <w:rPr>
          <w:rStyle w:val="FontStyle16"/>
          <w:sz w:val="24"/>
          <w:szCs w:val="24"/>
          <w:lang w:val="en-US" w:eastAsia="bg-BG"/>
        </w:rPr>
        <w:t>10</w:t>
      </w:r>
      <w:r w:rsidR="00327F8E" w:rsidRPr="00A35718">
        <w:rPr>
          <w:rStyle w:val="FontStyle16"/>
          <w:sz w:val="24"/>
          <w:szCs w:val="24"/>
          <w:lang w:eastAsia="bg-BG"/>
        </w:rPr>
        <w:t xml:space="preserve">. </w:t>
      </w:r>
      <w:r w:rsidR="003640AA" w:rsidRPr="00A35718">
        <w:rPr>
          <w:rStyle w:val="FontStyle16"/>
          <w:sz w:val="24"/>
          <w:szCs w:val="24"/>
          <w:lang w:eastAsia="bg-BG"/>
        </w:rPr>
        <w:t xml:space="preserve">Чрез своя председател отправя искане до Съвета на Европа за получаване на акредитация или подновяване на акредитацията за прилагане на процедурата за присъждане на Европейски етикет за иновации и добро управление на местно ниво. </w:t>
      </w:r>
    </w:p>
    <w:p w:rsidR="00FA33E1" w:rsidRDefault="00327F8E" w:rsidP="00FA33E1">
      <w:pPr>
        <w:pStyle w:val="ListParagraph"/>
        <w:spacing w:line="360" w:lineRule="auto"/>
        <w:ind w:left="0"/>
        <w:jc w:val="both"/>
        <w:rPr>
          <w:rStyle w:val="FontStyle16"/>
          <w:sz w:val="24"/>
          <w:szCs w:val="24"/>
          <w:lang w:eastAsia="bg-BG"/>
        </w:rPr>
      </w:pPr>
      <w:r w:rsidRPr="00A35718">
        <w:rPr>
          <w:rStyle w:val="FontStyle16"/>
          <w:sz w:val="24"/>
          <w:szCs w:val="24"/>
          <w:lang w:eastAsia="bg-BG"/>
        </w:rPr>
        <w:t>1</w:t>
      </w:r>
      <w:r w:rsidR="00FB6FFC" w:rsidRPr="00A35718">
        <w:rPr>
          <w:rStyle w:val="FontStyle16"/>
          <w:sz w:val="24"/>
          <w:szCs w:val="24"/>
          <w:lang w:val="en-US" w:eastAsia="bg-BG"/>
        </w:rPr>
        <w:t>1</w:t>
      </w:r>
      <w:r w:rsidRPr="00A35718">
        <w:rPr>
          <w:rStyle w:val="FontStyle16"/>
          <w:sz w:val="24"/>
          <w:szCs w:val="24"/>
          <w:lang w:eastAsia="bg-BG"/>
        </w:rPr>
        <w:t xml:space="preserve">. </w:t>
      </w:r>
      <w:r w:rsidR="003640AA" w:rsidRPr="00A35718">
        <w:rPr>
          <w:rStyle w:val="FontStyle16"/>
          <w:sz w:val="24"/>
          <w:szCs w:val="24"/>
          <w:lang w:eastAsia="bg-BG"/>
        </w:rPr>
        <w:t>Присъжда Европейски етикет за иновации и добро управление на местно ниво на общините, постигнали стандарта за качество на управлението в съответствие с принципите за добро демократично управление.</w:t>
      </w:r>
    </w:p>
    <w:p w:rsidR="00FA33E1" w:rsidRPr="00FA33E1" w:rsidRDefault="00FA33E1" w:rsidP="00FA33E1">
      <w:pPr>
        <w:pStyle w:val="ListParagraph"/>
        <w:spacing w:line="360" w:lineRule="auto"/>
        <w:ind w:left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707C6F">
        <w:rPr>
          <w:rStyle w:val="FontStyle16"/>
          <w:sz w:val="24"/>
          <w:szCs w:val="24"/>
          <w:lang w:val="en-US" w:eastAsia="bg-BG"/>
        </w:rPr>
        <w:lastRenderedPageBreak/>
        <w:t>12</w:t>
      </w:r>
      <w:r w:rsidRPr="00707C6F">
        <w:rPr>
          <w:rStyle w:val="FontStyle16"/>
          <w:sz w:val="24"/>
          <w:szCs w:val="24"/>
          <w:lang w:eastAsia="bg-BG"/>
        </w:rPr>
        <w:t xml:space="preserve">. </w:t>
      </w:r>
      <w:r w:rsidR="005765D1" w:rsidRPr="00707C6F">
        <w:rPr>
          <w:rFonts w:ascii="Times New Roman" w:hAnsi="Times New Roman"/>
        </w:rPr>
        <w:t>О</w:t>
      </w:r>
      <w:r w:rsidRPr="00707C6F">
        <w:rPr>
          <w:rFonts w:ascii="Times New Roman" w:hAnsi="Times New Roman"/>
        </w:rPr>
        <w:t>добрява приоритетите</w:t>
      </w:r>
      <w:r w:rsidRPr="00FA33E1">
        <w:rPr>
          <w:rFonts w:ascii="Times New Roman" w:hAnsi="Times New Roman"/>
        </w:rPr>
        <w:t xml:space="preserve"> и оперативните насоки за изпълнение на схема за подкрепа на малки проекти на общините, на които е </w:t>
      </w:r>
      <w:r w:rsidRPr="00FA33E1">
        <w:rPr>
          <w:rFonts w:ascii="Times New Roman" w:hAnsi="Times New Roman"/>
          <w:lang w:bidi="bg-BG"/>
        </w:rPr>
        <w:t>присъден Европейския етикет, с цел насърчаване на развитието и иновациите при прилагането на принципите за добро демократично управление</w:t>
      </w:r>
      <w:r w:rsidR="005765D1">
        <w:rPr>
          <w:rFonts w:ascii="Times New Roman" w:hAnsi="Times New Roman"/>
          <w:lang w:bidi="bg-BG"/>
        </w:rPr>
        <w:t xml:space="preserve"> п</w:t>
      </w:r>
      <w:r w:rsidR="005765D1" w:rsidRPr="00FA33E1">
        <w:rPr>
          <w:rFonts w:ascii="Times New Roman" w:hAnsi="Times New Roman"/>
          <w:lang w:bidi="bg-BG"/>
        </w:rPr>
        <w:t>о предложение на председателя на Националната платформа</w:t>
      </w:r>
      <w:r w:rsidR="005765D1">
        <w:rPr>
          <w:rFonts w:ascii="Times New Roman" w:hAnsi="Times New Roman"/>
          <w:lang w:bidi="bg-BG"/>
        </w:rPr>
        <w:t>.</w:t>
      </w:r>
    </w:p>
    <w:p w:rsidR="003640AA" w:rsidRPr="00A35718" w:rsidRDefault="00327F8E" w:rsidP="00057AE9">
      <w:pPr>
        <w:pStyle w:val="ListParagraph"/>
        <w:spacing w:line="360" w:lineRule="auto"/>
        <w:ind w:left="0"/>
        <w:jc w:val="both"/>
        <w:rPr>
          <w:rStyle w:val="FontStyle16"/>
          <w:sz w:val="24"/>
          <w:szCs w:val="24"/>
          <w:lang w:eastAsia="bg-BG"/>
        </w:rPr>
      </w:pPr>
      <w:r w:rsidRPr="00A35718">
        <w:rPr>
          <w:rStyle w:val="FontStyle16"/>
          <w:sz w:val="24"/>
          <w:szCs w:val="24"/>
          <w:lang w:eastAsia="bg-BG"/>
        </w:rPr>
        <w:t>1</w:t>
      </w:r>
      <w:r w:rsidR="00FA33E1">
        <w:rPr>
          <w:rStyle w:val="FontStyle16"/>
          <w:sz w:val="24"/>
          <w:szCs w:val="24"/>
          <w:lang w:eastAsia="bg-BG"/>
        </w:rPr>
        <w:t>3</w:t>
      </w:r>
      <w:r w:rsidRPr="00A35718">
        <w:rPr>
          <w:rStyle w:val="FontStyle16"/>
          <w:sz w:val="24"/>
          <w:szCs w:val="24"/>
          <w:lang w:eastAsia="bg-BG"/>
        </w:rPr>
        <w:t xml:space="preserve">. </w:t>
      </w:r>
      <w:r w:rsidR="003640AA" w:rsidRPr="00A35718">
        <w:rPr>
          <w:rStyle w:val="FontStyle16"/>
          <w:sz w:val="24"/>
          <w:szCs w:val="24"/>
          <w:lang w:eastAsia="bg-BG"/>
        </w:rPr>
        <w:t>Подпомага сътрудничеството, споделянето на информация и обмяната на опит между всички заинтересовани страни, включително на международно ниво, за изпълнение на Стратегията за иновации и добро управление на местно ниво на Съвета на Европа.</w:t>
      </w:r>
    </w:p>
    <w:p w:rsidR="00FC5DFD" w:rsidRDefault="00327F8E" w:rsidP="00FC5DFD">
      <w:pPr>
        <w:pStyle w:val="ListParagraph"/>
        <w:spacing w:line="360" w:lineRule="auto"/>
        <w:ind w:left="0"/>
        <w:jc w:val="both"/>
        <w:rPr>
          <w:rStyle w:val="FontStyle16"/>
          <w:sz w:val="24"/>
          <w:szCs w:val="24"/>
          <w:lang w:eastAsia="bg-BG"/>
        </w:rPr>
      </w:pPr>
      <w:r w:rsidRPr="00A35718">
        <w:rPr>
          <w:rStyle w:val="FontStyle16"/>
          <w:sz w:val="24"/>
          <w:szCs w:val="24"/>
          <w:lang w:eastAsia="bg-BG"/>
        </w:rPr>
        <w:t>1</w:t>
      </w:r>
      <w:r w:rsidR="00FA33E1">
        <w:rPr>
          <w:rStyle w:val="FontStyle16"/>
          <w:sz w:val="24"/>
          <w:szCs w:val="24"/>
          <w:lang w:eastAsia="bg-BG"/>
        </w:rPr>
        <w:t>4</w:t>
      </w:r>
      <w:r w:rsidRPr="00A35718">
        <w:rPr>
          <w:rStyle w:val="FontStyle16"/>
          <w:sz w:val="24"/>
          <w:szCs w:val="24"/>
          <w:lang w:eastAsia="bg-BG"/>
        </w:rPr>
        <w:t xml:space="preserve">. </w:t>
      </w:r>
      <w:r w:rsidR="003640AA" w:rsidRPr="00A35718">
        <w:rPr>
          <w:rStyle w:val="FontStyle16"/>
          <w:sz w:val="24"/>
          <w:szCs w:val="24"/>
          <w:lang w:eastAsia="bg-BG"/>
        </w:rPr>
        <w:t>Приема Правила за устройството, организацията на работа и дейността си, които се утвърждават от министъра на регионалното развитие и благоустройството.</w:t>
      </w:r>
    </w:p>
    <w:p w:rsidR="00FC5DFD" w:rsidRDefault="00BB1D26" w:rsidP="00057AE9">
      <w:pPr>
        <w:pStyle w:val="ListParagraph"/>
        <w:spacing w:line="360" w:lineRule="auto"/>
        <w:ind w:left="0"/>
        <w:jc w:val="both"/>
        <w:rPr>
          <w:rFonts w:ascii="Times New Roman" w:hAnsi="Times New Roman"/>
          <w:lang w:bidi="bg-BG"/>
        </w:rPr>
      </w:pPr>
      <w:r w:rsidRPr="00707C6F">
        <w:rPr>
          <w:rStyle w:val="FontStyle16"/>
          <w:sz w:val="24"/>
          <w:szCs w:val="24"/>
          <w:lang w:eastAsia="bg-BG"/>
        </w:rPr>
        <w:t xml:space="preserve">(2) </w:t>
      </w:r>
      <w:r w:rsidR="00FC5DFD" w:rsidRPr="00707C6F">
        <w:rPr>
          <w:rFonts w:ascii="Times New Roman" w:hAnsi="Times New Roman"/>
          <w:lang w:bidi="bg-BG"/>
        </w:rPr>
        <w:t>Средствата за</w:t>
      </w:r>
      <w:r w:rsidR="00FC5DFD" w:rsidRPr="00FC5DFD">
        <w:rPr>
          <w:rFonts w:ascii="Times New Roman" w:hAnsi="Times New Roman"/>
          <w:lang w:bidi="bg-BG"/>
        </w:rPr>
        <w:t xml:space="preserve"> изпълнението на схемата за подкрепа </w:t>
      </w:r>
      <w:r w:rsidR="00266CCC">
        <w:rPr>
          <w:rFonts w:ascii="Times New Roman" w:hAnsi="Times New Roman"/>
          <w:lang w:bidi="bg-BG"/>
        </w:rPr>
        <w:t xml:space="preserve">по чл. </w:t>
      </w:r>
      <w:r w:rsidR="00266CCC">
        <w:rPr>
          <w:rFonts w:ascii="Times New Roman" w:hAnsi="Times New Roman"/>
          <w:lang w:val="en-US" w:bidi="bg-BG"/>
        </w:rPr>
        <w:t>5</w:t>
      </w:r>
      <w:r w:rsidR="00FC5DFD">
        <w:rPr>
          <w:rFonts w:ascii="Times New Roman" w:hAnsi="Times New Roman"/>
          <w:lang w:bidi="bg-BG"/>
        </w:rPr>
        <w:t xml:space="preserve">, ал. 1, т. 12. </w:t>
      </w:r>
      <w:r w:rsidR="00FC5DFD" w:rsidRPr="00FC5DFD">
        <w:rPr>
          <w:rFonts w:ascii="Times New Roman" w:hAnsi="Times New Roman"/>
          <w:lang w:bidi="bg-BG"/>
        </w:rPr>
        <w:t>се осигуряват</w:t>
      </w:r>
      <w:r w:rsidR="00FC5DFD" w:rsidRPr="00FC5DFD">
        <w:rPr>
          <w:rFonts w:ascii="Times New Roman" w:hAnsi="Times New Roman"/>
        </w:rPr>
        <w:t xml:space="preserve"> </w:t>
      </w:r>
      <w:r w:rsidR="00FC5DFD" w:rsidRPr="00FC5DFD">
        <w:rPr>
          <w:rFonts w:ascii="Times New Roman" w:hAnsi="Times New Roman"/>
          <w:lang w:bidi="bg-BG"/>
        </w:rPr>
        <w:t>от бюджета на Министерство на регионалното развитие и благоустройството и/или от други публични източници на финансиране.</w:t>
      </w:r>
      <w:r w:rsidR="00FC5DFD">
        <w:rPr>
          <w:rFonts w:ascii="Times New Roman" w:hAnsi="Times New Roman"/>
          <w:lang w:bidi="bg-BG"/>
        </w:rPr>
        <w:t xml:space="preserve"> </w:t>
      </w:r>
    </w:p>
    <w:p w:rsidR="00BB1D26" w:rsidRPr="00A35718" w:rsidRDefault="00FC5DFD" w:rsidP="00057AE9">
      <w:pPr>
        <w:pStyle w:val="ListParagraph"/>
        <w:spacing w:line="360" w:lineRule="auto"/>
        <w:ind w:left="0"/>
        <w:jc w:val="both"/>
        <w:rPr>
          <w:rStyle w:val="FontStyle16"/>
          <w:sz w:val="24"/>
          <w:szCs w:val="24"/>
          <w:lang w:eastAsia="bg-BG"/>
        </w:rPr>
      </w:pPr>
      <w:r>
        <w:rPr>
          <w:rFonts w:ascii="Times New Roman" w:hAnsi="Times New Roman"/>
          <w:lang w:bidi="bg-BG"/>
        </w:rPr>
        <w:t xml:space="preserve">(3) </w:t>
      </w:r>
      <w:r w:rsidR="00BB1D26" w:rsidRPr="00A35718">
        <w:rPr>
          <w:rStyle w:val="FontStyle16"/>
          <w:sz w:val="24"/>
          <w:szCs w:val="24"/>
          <w:lang w:eastAsia="bg-BG"/>
        </w:rPr>
        <w:t>По всички въпроси от своята компетентност Националната платформа се произнася с решения.</w:t>
      </w:r>
    </w:p>
    <w:p w:rsidR="00C617BF" w:rsidRPr="00A35718" w:rsidRDefault="00C617BF" w:rsidP="00C617BF">
      <w:pPr>
        <w:pStyle w:val="Bodytext30"/>
        <w:shd w:val="clear" w:color="auto" w:fill="auto"/>
        <w:spacing w:after="0" w:line="240" w:lineRule="exact"/>
        <w:ind w:left="20"/>
        <w:jc w:val="center"/>
        <w:rPr>
          <w:sz w:val="24"/>
          <w:szCs w:val="24"/>
          <w:lang w:val="bg-BG"/>
        </w:rPr>
      </w:pPr>
    </w:p>
    <w:p w:rsidR="00515A02" w:rsidRPr="00A35718" w:rsidRDefault="00515A02" w:rsidP="00C617BF">
      <w:pPr>
        <w:pStyle w:val="Bodytext30"/>
        <w:shd w:val="clear" w:color="auto" w:fill="auto"/>
        <w:spacing w:after="0" w:line="240" w:lineRule="exact"/>
        <w:ind w:left="20"/>
        <w:jc w:val="center"/>
        <w:rPr>
          <w:sz w:val="24"/>
          <w:szCs w:val="24"/>
          <w:lang w:val="bg-BG"/>
        </w:rPr>
      </w:pPr>
    </w:p>
    <w:p w:rsidR="00BB1D26" w:rsidRPr="00A35718" w:rsidRDefault="00BB1D26" w:rsidP="00C617BF">
      <w:pPr>
        <w:pStyle w:val="Bodytext30"/>
        <w:shd w:val="clear" w:color="auto" w:fill="auto"/>
        <w:spacing w:after="0" w:line="240" w:lineRule="exact"/>
        <w:ind w:left="20"/>
        <w:jc w:val="center"/>
        <w:rPr>
          <w:sz w:val="24"/>
          <w:szCs w:val="24"/>
          <w:lang w:val="bg-BG"/>
        </w:rPr>
      </w:pPr>
    </w:p>
    <w:p w:rsidR="005B1D36" w:rsidRPr="00A35718" w:rsidRDefault="005B1D36" w:rsidP="00C617BF">
      <w:pPr>
        <w:pStyle w:val="Bodytext30"/>
        <w:shd w:val="clear" w:color="auto" w:fill="auto"/>
        <w:spacing w:after="0" w:line="240" w:lineRule="exact"/>
        <w:ind w:left="20"/>
        <w:jc w:val="center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 xml:space="preserve">Глава </w:t>
      </w:r>
      <w:r w:rsidR="003640AA" w:rsidRPr="00A35718">
        <w:rPr>
          <w:sz w:val="24"/>
          <w:szCs w:val="24"/>
          <w:lang w:val="bg-BG"/>
        </w:rPr>
        <w:t>трета</w:t>
      </w:r>
      <w:r w:rsidR="00A35718" w:rsidRPr="00A35718">
        <w:rPr>
          <w:sz w:val="24"/>
          <w:szCs w:val="24"/>
          <w:lang w:val="bg-BG"/>
        </w:rPr>
        <w:t>.</w:t>
      </w:r>
    </w:p>
    <w:p w:rsidR="00C617BF" w:rsidRPr="00A35718" w:rsidRDefault="00C617BF" w:rsidP="00C617BF">
      <w:pPr>
        <w:pStyle w:val="Bodytext30"/>
        <w:shd w:val="clear" w:color="auto" w:fill="auto"/>
        <w:spacing w:after="0" w:line="240" w:lineRule="exact"/>
        <w:ind w:left="20"/>
        <w:jc w:val="center"/>
        <w:rPr>
          <w:sz w:val="24"/>
          <w:szCs w:val="24"/>
          <w:lang w:val="bg-BG"/>
        </w:rPr>
      </w:pPr>
    </w:p>
    <w:p w:rsidR="005B1D36" w:rsidRPr="00A35718" w:rsidRDefault="005B1D36" w:rsidP="005B1D36">
      <w:pPr>
        <w:pStyle w:val="Bodytext30"/>
        <w:shd w:val="clear" w:color="auto" w:fill="auto"/>
        <w:spacing w:after="218" w:line="240" w:lineRule="exact"/>
        <w:ind w:left="20"/>
        <w:jc w:val="center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>СЪСТАВ И ЧЛЕНСТВО</w:t>
      </w:r>
    </w:p>
    <w:p w:rsidR="003F2E7F" w:rsidRPr="00A35718" w:rsidRDefault="00777EC9" w:rsidP="00057AE9">
      <w:pPr>
        <w:pStyle w:val="Bodytext30"/>
        <w:shd w:val="clear" w:color="auto" w:fill="auto"/>
        <w:spacing w:after="218" w:line="360" w:lineRule="auto"/>
        <w:ind w:left="20" w:firstLine="831"/>
        <w:jc w:val="both"/>
        <w:rPr>
          <w:b w:val="0"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Чл. </w:t>
      </w:r>
      <w:r>
        <w:rPr>
          <w:sz w:val="24"/>
          <w:szCs w:val="24"/>
        </w:rPr>
        <w:t>6</w:t>
      </w:r>
      <w:r w:rsidR="003E5CC2" w:rsidRPr="00A35718">
        <w:rPr>
          <w:sz w:val="24"/>
          <w:szCs w:val="24"/>
          <w:lang w:val="bg-BG"/>
        </w:rPr>
        <w:t xml:space="preserve">. </w:t>
      </w:r>
      <w:r w:rsidR="003E5CC2" w:rsidRPr="00A35718">
        <w:rPr>
          <w:b w:val="0"/>
          <w:sz w:val="24"/>
          <w:szCs w:val="24"/>
          <w:lang w:val="bg-BG"/>
        </w:rPr>
        <w:t xml:space="preserve">(1) </w:t>
      </w:r>
      <w:r w:rsidR="003F2E7F" w:rsidRPr="00A35718">
        <w:rPr>
          <w:b w:val="0"/>
          <w:sz w:val="24"/>
          <w:szCs w:val="24"/>
          <w:lang w:val="bg-BG"/>
        </w:rPr>
        <w:t>Националната платформа се състои от председател, двама заместник-председатели и членове.</w:t>
      </w:r>
    </w:p>
    <w:p w:rsidR="003F2E7F" w:rsidRPr="00A35718" w:rsidRDefault="003F2E7F" w:rsidP="00057AE9">
      <w:pPr>
        <w:pStyle w:val="Bodytext30"/>
        <w:shd w:val="clear" w:color="auto" w:fill="auto"/>
        <w:spacing w:after="218" w:line="360" w:lineRule="auto"/>
        <w:ind w:left="20" w:firstLine="831"/>
        <w:jc w:val="both"/>
        <w:rPr>
          <w:b w:val="0"/>
          <w:sz w:val="24"/>
          <w:szCs w:val="24"/>
          <w:lang w:val="bg-BG"/>
        </w:rPr>
      </w:pPr>
      <w:r w:rsidRPr="00A35718">
        <w:rPr>
          <w:b w:val="0"/>
          <w:sz w:val="24"/>
          <w:szCs w:val="24"/>
          <w:lang w:val="bg-BG"/>
        </w:rPr>
        <w:t>(2)</w:t>
      </w:r>
      <w:r w:rsidRPr="00A35718">
        <w:rPr>
          <w:sz w:val="24"/>
          <w:szCs w:val="24"/>
        </w:rPr>
        <w:t xml:space="preserve"> </w:t>
      </w:r>
      <w:r w:rsidRPr="00A35718">
        <w:rPr>
          <w:b w:val="0"/>
          <w:sz w:val="24"/>
          <w:szCs w:val="24"/>
          <w:lang w:val="bg-BG"/>
        </w:rPr>
        <w:t>Председател на Националната платформа е министърът на регионалното развитие и благоустройството, а заместник-председатели - заместник-министър на регионалното развитие и благоустройството и представител на органите на местното самоуправление и местната администрация, който се определя от Управителния съвет на Националното сдружение на общините в Република България.</w:t>
      </w:r>
    </w:p>
    <w:p w:rsidR="003F2E7F" w:rsidRPr="00A35718" w:rsidRDefault="003F2E7F" w:rsidP="00057AE9">
      <w:pPr>
        <w:pStyle w:val="ListParagraph"/>
        <w:spacing w:line="360" w:lineRule="auto"/>
        <w:ind w:left="0" w:firstLine="831"/>
        <w:jc w:val="both"/>
        <w:rPr>
          <w:rStyle w:val="FontStyle16"/>
          <w:sz w:val="24"/>
          <w:szCs w:val="24"/>
          <w:lang w:eastAsia="bg-BG"/>
        </w:rPr>
      </w:pPr>
      <w:r w:rsidRPr="00A35718">
        <w:rPr>
          <w:rStyle w:val="FontStyle16"/>
          <w:sz w:val="24"/>
          <w:szCs w:val="24"/>
          <w:lang w:eastAsia="bg-BG"/>
        </w:rPr>
        <w:t>(3) Поименният състав на</w:t>
      </w:r>
      <w:r w:rsidR="008A0C03" w:rsidRPr="00A35718">
        <w:rPr>
          <w:rStyle w:val="FontStyle16"/>
          <w:sz w:val="24"/>
          <w:szCs w:val="24"/>
          <w:lang w:eastAsia="bg-BG"/>
        </w:rPr>
        <w:t xml:space="preserve"> членовете </w:t>
      </w:r>
      <w:r w:rsidR="00053749" w:rsidRPr="00A35718">
        <w:rPr>
          <w:rStyle w:val="FontStyle16"/>
          <w:sz w:val="24"/>
          <w:szCs w:val="24"/>
          <w:lang w:eastAsia="bg-BG"/>
        </w:rPr>
        <w:t xml:space="preserve">на Националната платформа </w:t>
      </w:r>
      <w:r w:rsidR="008A0C03" w:rsidRPr="00A35718">
        <w:rPr>
          <w:rStyle w:val="FontStyle16"/>
          <w:sz w:val="24"/>
          <w:szCs w:val="24"/>
          <w:lang w:eastAsia="bg-BG"/>
        </w:rPr>
        <w:t xml:space="preserve">и на </w:t>
      </w:r>
      <w:r w:rsidR="0022045C" w:rsidRPr="00A35718">
        <w:rPr>
          <w:rStyle w:val="FontStyle16"/>
          <w:sz w:val="24"/>
          <w:szCs w:val="24"/>
          <w:lang w:eastAsia="bg-BG"/>
        </w:rPr>
        <w:t xml:space="preserve">техните </w:t>
      </w:r>
      <w:r w:rsidR="008A0C03" w:rsidRPr="00A35718">
        <w:rPr>
          <w:rStyle w:val="FontStyle16"/>
          <w:sz w:val="24"/>
          <w:szCs w:val="24"/>
          <w:lang w:eastAsia="bg-BG"/>
        </w:rPr>
        <w:t xml:space="preserve">заместници </w:t>
      </w:r>
      <w:r w:rsidRPr="00A35718">
        <w:rPr>
          <w:rStyle w:val="FontStyle16"/>
          <w:sz w:val="24"/>
          <w:szCs w:val="24"/>
          <w:lang w:eastAsia="bg-BG"/>
        </w:rPr>
        <w:t>се определя със заповед на министъра на регионалното развитие и благоустройството по предложение на ръководителите на съответните органи, организации и структури.</w:t>
      </w:r>
    </w:p>
    <w:p w:rsidR="008A0C03" w:rsidRPr="00A35718" w:rsidRDefault="008A0C03" w:rsidP="00057AE9">
      <w:pPr>
        <w:pStyle w:val="ListParagraph"/>
        <w:spacing w:line="360" w:lineRule="auto"/>
        <w:ind w:left="0" w:firstLine="831"/>
        <w:jc w:val="both"/>
        <w:rPr>
          <w:rStyle w:val="FontStyle16"/>
          <w:sz w:val="24"/>
          <w:szCs w:val="24"/>
          <w:lang w:eastAsia="bg-BG"/>
        </w:rPr>
      </w:pPr>
      <w:r w:rsidRPr="00A35718">
        <w:rPr>
          <w:rStyle w:val="FontStyle16"/>
          <w:sz w:val="24"/>
          <w:szCs w:val="24"/>
          <w:lang w:eastAsia="bg-BG"/>
        </w:rPr>
        <w:t xml:space="preserve">(4) По покана на председателя на заседанията на Националната платформа могат да присъстват с право на съвещателен глас представители на други органи, организации и структури на национално, регионално и местно ниво, както и физически </w:t>
      </w:r>
      <w:r w:rsidRPr="00A35718">
        <w:rPr>
          <w:rStyle w:val="FontStyle16"/>
          <w:sz w:val="24"/>
          <w:szCs w:val="24"/>
          <w:lang w:eastAsia="bg-BG"/>
        </w:rPr>
        <w:lastRenderedPageBreak/>
        <w:t>лица и представители на юридически лица, имащи отношение към въпросите, включени за обсъждане в дневния ред.</w:t>
      </w:r>
    </w:p>
    <w:p w:rsidR="00F4771C" w:rsidRPr="00A35718" w:rsidRDefault="00F4771C" w:rsidP="003640AA">
      <w:pPr>
        <w:spacing w:line="360" w:lineRule="auto"/>
        <w:jc w:val="both"/>
        <w:rPr>
          <w:rStyle w:val="FontStyle16"/>
          <w:sz w:val="24"/>
          <w:szCs w:val="24"/>
        </w:rPr>
      </w:pPr>
    </w:p>
    <w:p w:rsidR="005B1D36" w:rsidRPr="00A35718" w:rsidRDefault="005B1D36" w:rsidP="005B1D36">
      <w:pPr>
        <w:pStyle w:val="Bodytext30"/>
        <w:shd w:val="clear" w:color="auto" w:fill="auto"/>
        <w:spacing w:after="0" w:line="529" w:lineRule="exact"/>
        <w:ind w:left="20"/>
        <w:jc w:val="center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 xml:space="preserve">Глава </w:t>
      </w:r>
      <w:r w:rsidR="00F4771C" w:rsidRPr="00A35718">
        <w:rPr>
          <w:sz w:val="24"/>
          <w:szCs w:val="24"/>
          <w:lang w:val="bg-BG"/>
        </w:rPr>
        <w:t>четвърта</w:t>
      </w:r>
      <w:r w:rsidR="00A35718" w:rsidRPr="00A35718">
        <w:rPr>
          <w:sz w:val="24"/>
          <w:szCs w:val="24"/>
          <w:lang w:val="bg-BG"/>
        </w:rPr>
        <w:t>.</w:t>
      </w:r>
    </w:p>
    <w:p w:rsidR="00057AE9" w:rsidRPr="00A35718" w:rsidRDefault="005B1D36" w:rsidP="005E2DF4">
      <w:pPr>
        <w:pStyle w:val="Bodytext30"/>
        <w:shd w:val="clear" w:color="auto" w:fill="auto"/>
        <w:spacing w:line="529" w:lineRule="exact"/>
        <w:ind w:left="20"/>
        <w:jc w:val="center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>ОРГАНИЗАЦИЯ НА РАБОТАТА</w:t>
      </w:r>
    </w:p>
    <w:p w:rsidR="005B1D36" w:rsidRPr="00A35718" w:rsidRDefault="00777EC9" w:rsidP="005E2DF4">
      <w:pPr>
        <w:pStyle w:val="Bodytext20"/>
        <w:shd w:val="clear" w:color="auto" w:fill="auto"/>
        <w:spacing w:before="0" w:line="360" w:lineRule="auto"/>
        <w:ind w:firstLine="851"/>
        <w:jc w:val="both"/>
        <w:rPr>
          <w:sz w:val="24"/>
          <w:szCs w:val="24"/>
          <w:lang w:val="bg-BG"/>
        </w:rPr>
      </w:pPr>
      <w:r>
        <w:rPr>
          <w:rStyle w:val="Bodytext2Bold"/>
          <w:rFonts w:eastAsiaTheme="majorEastAsia"/>
        </w:rPr>
        <w:t xml:space="preserve">Чл. </w:t>
      </w:r>
      <w:r>
        <w:rPr>
          <w:rStyle w:val="Bodytext2Bold"/>
          <w:rFonts w:eastAsiaTheme="majorEastAsia"/>
          <w:lang w:val="en-US"/>
        </w:rPr>
        <w:t>7</w:t>
      </w:r>
      <w:r w:rsidR="005B1D36" w:rsidRPr="00A35718">
        <w:rPr>
          <w:rStyle w:val="Bodytext2Bold"/>
          <w:rFonts w:eastAsiaTheme="majorEastAsia"/>
        </w:rPr>
        <w:t xml:space="preserve">. </w:t>
      </w:r>
      <w:r w:rsidR="005B1D36" w:rsidRPr="00A35718">
        <w:rPr>
          <w:sz w:val="24"/>
          <w:szCs w:val="24"/>
          <w:lang w:val="bg-BG"/>
        </w:rPr>
        <w:t xml:space="preserve">Председателят на </w:t>
      </w:r>
      <w:r w:rsidR="008A0C03" w:rsidRPr="00A35718">
        <w:rPr>
          <w:sz w:val="24"/>
          <w:szCs w:val="24"/>
          <w:lang w:val="bg-BG"/>
        </w:rPr>
        <w:t>Националната платформа</w:t>
      </w:r>
      <w:r w:rsidR="005B1D36" w:rsidRPr="00A35718">
        <w:rPr>
          <w:sz w:val="24"/>
          <w:szCs w:val="24"/>
          <w:lang w:val="bg-BG"/>
        </w:rPr>
        <w:t>:</w:t>
      </w:r>
    </w:p>
    <w:p w:rsidR="005B1D36" w:rsidRPr="00A35718" w:rsidRDefault="001378EF" w:rsidP="005E2DF4">
      <w:pPr>
        <w:pStyle w:val="Bodytext20"/>
        <w:numPr>
          <w:ilvl w:val="0"/>
          <w:numId w:val="2"/>
        </w:numPr>
        <w:shd w:val="clear" w:color="auto" w:fill="auto"/>
        <w:tabs>
          <w:tab w:val="left" w:pos="1081"/>
        </w:tabs>
        <w:spacing w:before="0" w:line="360" w:lineRule="auto"/>
        <w:ind w:firstLine="851"/>
        <w:jc w:val="both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 xml:space="preserve">представлява и </w:t>
      </w:r>
      <w:r w:rsidR="005B1D36" w:rsidRPr="00A35718">
        <w:rPr>
          <w:sz w:val="24"/>
          <w:szCs w:val="24"/>
          <w:lang w:val="bg-BG"/>
        </w:rPr>
        <w:t xml:space="preserve">ръководи работата на </w:t>
      </w:r>
      <w:r w:rsidR="008A0C03" w:rsidRPr="00A35718">
        <w:rPr>
          <w:sz w:val="24"/>
          <w:szCs w:val="24"/>
          <w:lang w:val="bg-BG"/>
        </w:rPr>
        <w:t>Националната платформа</w:t>
      </w:r>
      <w:r w:rsidR="005B1D36" w:rsidRPr="00A35718">
        <w:rPr>
          <w:sz w:val="24"/>
          <w:szCs w:val="24"/>
          <w:lang w:val="bg-BG"/>
        </w:rPr>
        <w:t>;</w:t>
      </w:r>
    </w:p>
    <w:p w:rsidR="005B1D36" w:rsidRPr="00A35718" w:rsidRDefault="005B1D36" w:rsidP="00057AE9">
      <w:pPr>
        <w:pStyle w:val="Bodytext20"/>
        <w:numPr>
          <w:ilvl w:val="0"/>
          <w:numId w:val="2"/>
        </w:numPr>
        <w:shd w:val="clear" w:color="auto" w:fill="auto"/>
        <w:tabs>
          <w:tab w:val="left" w:pos="1081"/>
        </w:tabs>
        <w:spacing w:before="0" w:after="202" w:line="360" w:lineRule="auto"/>
        <w:ind w:firstLine="851"/>
        <w:jc w:val="both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 xml:space="preserve">свиква заседанията на </w:t>
      </w:r>
      <w:r w:rsidR="008A0C03" w:rsidRPr="00A35718">
        <w:rPr>
          <w:sz w:val="24"/>
          <w:szCs w:val="24"/>
          <w:lang w:val="bg-BG"/>
        </w:rPr>
        <w:t>Националната платформа</w:t>
      </w:r>
      <w:r w:rsidRPr="00A35718">
        <w:rPr>
          <w:sz w:val="24"/>
          <w:szCs w:val="24"/>
          <w:lang w:val="bg-BG"/>
        </w:rPr>
        <w:t>, предлага дневния ред и подписва протоколите от проведените заседания;</w:t>
      </w:r>
    </w:p>
    <w:p w:rsidR="003C45BC" w:rsidRPr="00A35718" w:rsidRDefault="008A0C03" w:rsidP="00057AE9">
      <w:pPr>
        <w:pStyle w:val="Bodytext20"/>
        <w:numPr>
          <w:ilvl w:val="0"/>
          <w:numId w:val="2"/>
        </w:numPr>
        <w:shd w:val="clear" w:color="auto" w:fill="auto"/>
        <w:tabs>
          <w:tab w:val="left" w:pos="1091"/>
        </w:tabs>
        <w:spacing w:before="0" w:after="90" w:line="360" w:lineRule="auto"/>
        <w:ind w:firstLine="851"/>
        <w:jc w:val="both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>внася за обсъждане</w:t>
      </w:r>
      <w:r w:rsidRPr="00A35718">
        <w:rPr>
          <w:sz w:val="24"/>
          <w:szCs w:val="24"/>
        </w:rPr>
        <w:t xml:space="preserve"> </w:t>
      </w:r>
      <w:r w:rsidR="009C4D34" w:rsidRPr="00A35718">
        <w:rPr>
          <w:sz w:val="24"/>
          <w:szCs w:val="24"/>
          <w:lang w:val="bg-BG"/>
        </w:rPr>
        <w:t>и приемане</w:t>
      </w:r>
      <w:r w:rsidRPr="00A35718">
        <w:rPr>
          <w:sz w:val="24"/>
          <w:szCs w:val="24"/>
          <w:lang w:val="bg-BG"/>
        </w:rPr>
        <w:t xml:space="preserve"> от Националната платформа </w:t>
      </w:r>
      <w:r w:rsidR="00C60C3C" w:rsidRPr="00A35718">
        <w:rPr>
          <w:sz w:val="24"/>
          <w:szCs w:val="24"/>
          <w:lang w:val="bg-BG"/>
        </w:rPr>
        <w:t xml:space="preserve">проект на </w:t>
      </w:r>
      <w:r w:rsidRPr="00A35718">
        <w:rPr>
          <w:sz w:val="24"/>
          <w:szCs w:val="24"/>
          <w:lang w:val="bg-BG"/>
        </w:rPr>
        <w:t>Национален план за действие за иновации и добро управление на местно ниво</w:t>
      </w:r>
      <w:r w:rsidR="009D0F4B" w:rsidRPr="00A35718">
        <w:rPr>
          <w:sz w:val="24"/>
          <w:szCs w:val="24"/>
          <w:lang w:val="bg-BG"/>
        </w:rPr>
        <w:t xml:space="preserve">, както и последващи </w:t>
      </w:r>
      <w:r w:rsidR="00F738C4" w:rsidRPr="00A35718">
        <w:rPr>
          <w:sz w:val="24"/>
          <w:szCs w:val="24"/>
          <w:lang w:val="bg-BG"/>
        </w:rPr>
        <w:t>актуализации на плана</w:t>
      </w:r>
      <w:r w:rsidRPr="00A35718">
        <w:rPr>
          <w:sz w:val="24"/>
          <w:szCs w:val="24"/>
          <w:lang w:val="bg-BG"/>
        </w:rPr>
        <w:t>;</w:t>
      </w:r>
    </w:p>
    <w:p w:rsidR="00C60C3C" w:rsidRPr="00A35718" w:rsidRDefault="00C60C3C" w:rsidP="00057AE9">
      <w:pPr>
        <w:pStyle w:val="Bodytext20"/>
        <w:numPr>
          <w:ilvl w:val="0"/>
          <w:numId w:val="2"/>
        </w:numPr>
        <w:shd w:val="clear" w:color="auto" w:fill="auto"/>
        <w:tabs>
          <w:tab w:val="left" w:pos="1091"/>
        </w:tabs>
        <w:spacing w:before="0" w:after="90" w:line="360" w:lineRule="auto"/>
        <w:ind w:firstLine="851"/>
        <w:jc w:val="both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>внася за разглеждане и одобрение от Министерския съвет на плана по т. 3</w:t>
      </w:r>
      <w:r w:rsidR="00F738C4" w:rsidRPr="00A35718">
        <w:rPr>
          <w:sz w:val="24"/>
          <w:szCs w:val="24"/>
          <w:lang w:val="bg-BG"/>
        </w:rPr>
        <w:t>;</w:t>
      </w:r>
    </w:p>
    <w:p w:rsidR="00C60C3C" w:rsidRPr="00A35718" w:rsidRDefault="00C60C3C" w:rsidP="00057AE9">
      <w:pPr>
        <w:pStyle w:val="Bodytext20"/>
        <w:numPr>
          <w:ilvl w:val="0"/>
          <w:numId w:val="2"/>
        </w:numPr>
        <w:shd w:val="clear" w:color="auto" w:fill="auto"/>
        <w:tabs>
          <w:tab w:val="left" w:pos="1091"/>
        </w:tabs>
        <w:spacing w:before="0" w:after="90" w:line="360" w:lineRule="auto"/>
        <w:ind w:firstLine="851"/>
        <w:jc w:val="both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>внася за одобрение от Министерския съвет доклад относно постигнатите</w:t>
      </w:r>
      <w:r w:rsidR="003D76BD" w:rsidRPr="00A35718">
        <w:rPr>
          <w:sz w:val="24"/>
          <w:szCs w:val="24"/>
          <w:lang w:val="bg-BG"/>
        </w:rPr>
        <w:t xml:space="preserve"> резултати и</w:t>
      </w:r>
      <w:r w:rsidRPr="00A35718">
        <w:rPr>
          <w:sz w:val="24"/>
          <w:szCs w:val="24"/>
          <w:lang w:val="bg-BG"/>
        </w:rPr>
        <w:t xml:space="preserve"> изпълнението на</w:t>
      </w:r>
      <w:r w:rsidR="003D76BD" w:rsidRPr="00A35718">
        <w:rPr>
          <w:sz w:val="24"/>
          <w:szCs w:val="24"/>
          <w:lang w:val="bg-BG"/>
        </w:rPr>
        <w:t xml:space="preserve"> целите на</w:t>
      </w:r>
      <w:r w:rsidRPr="00A35718">
        <w:rPr>
          <w:rFonts w:ascii="Arial Unicode MS" w:eastAsia="Arial Unicode MS" w:hAnsi="Arial Unicode MS" w:cs="Arial Unicode MS"/>
          <w:color w:val="000000"/>
          <w:sz w:val="24"/>
          <w:szCs w:val="24"/>
          <w:lang w:val="bg-BG" w:eastAsia="bg-BG" w:bidi="bg-BG"/>
        </w:rPr>
        <w:t xml:space="preserve"> </w:t>
      </w:r>
      <w:r w:rsidRPr="00A35718">
        <w:rPr>
          <w:sz w:val="24"/>
          <w:szCs w:val="24"/>
          <w:lang w:val="bg-BG" w:bidi="bg-BG"/>
        </w:rPr>
        <w:t>Националния план за действие за иновации и добро управление на местно ниво</w:t>
      </w:r>
      <w:r w:rsidR="000F6F1F" w:rsidRPr="00A35718">
        <w:rPr>
          <w:sz w:val="24"/>
          <w:szCs w:val="24"/>
          <w:lang w:val="bg-BG" w:bidi="bg-BG"/>
        </w:rPr>
        <w:t>;</w:t>
      </w:r>
    </w:p>
    <w:p w:rsidR="003C45BC" w:rsidRPr="00A35718" w:rsidRDefault="003C45BC" w:rsidP="00057AE9">
      <w:pPr>
        <w:pStyle w:val="Bodytext20"/>
        <w:numPr>
          <w:ilvl w:val="0"/>
          <w:numId w:val="2"/>
        </w:numPr>
        <w:shd w:val="clear" w:color="auto" w:fill="auto"/>
        <w:tabs>
          <w:tab w:val="left" w:pos="1091"/>
        </w:tabs>
        <w:spacing w:before="0" w:after="90" w:line="360" w:lineRule="auto"/>
        <w:ind w:firstLine="851"/>
        <w:jc w:val="both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>отправя искане до Съвета на Европа за получаване на акредитация или подновяване на акредитацията за прилагане на процедурата за присъждане на Европейски етикет за иновации и добро управление на местно ниво;</w:t>
      </w:r>
    </w:p>
    <w:p w:rsidR="00E85540" w:rsidRPr="00A35718" w:rsidRDefault="00E85540" w:rsidP="00057AE9">
      <w:pPr>
        <w:pStyle w:val="Bodytext20"/>
        <w:numPr>
          <w:ilvl w:val="0"/>
          <w:numId w:val="2"/>
        </w:numPr>
        <w:shd w:val="clear" w:color="auto" w:fill="auto"/>
        <w:tabs>
          <w:tab w:val="left" w:pos="1091"/>
        </w:tabs>
        <w:spacing w:before="0" w:after="90" w:line="360" w:lineRule="auto"/>
        <w:ind w:firstLine="851"/>
        <w:jc w:val="both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 xml:space="preserve">осигурява координация и взаимодействие с органите и структурите на Съвета на Европа по въпроси, свързани с изпълнението на </w:t>
      </w:r>
      <w:r w:rsidRPr="00A35718">
        <w:rPr>
          <w:sz w:val="24"/>
          <w:szCs w:val="24"/>
          <w:lang w:val="bg-BG" w:bidi="bg-BG"/>
        </w:rPr>
        <w:t>Стратегията за иновации и добро управление на местно ниво;</w:t>
      </w:r>
    </w:p>
    <w:p w:rsidR="00566D1E" w:rsidRPr="00A35718" w:rsidRDefault="00566D1E" w:rsidP="00057AE9">
      <w:pPr>
        <w:pStyle w:val="Bodytext20"/>
        <w:numPr>
          <w:ilvl w:val="0"/>
          <w:numId w:val="2"/>
        </w:numPr>
        <w:shd w:val="clear" w:color="auto" w:fill="auto"/>
        <w:tabs>
          <w:tab w:val="left" w:pos="1091"/>
        </w:tabs>
        <w:spacing w:before="0" w:after="90" w:line="360" w:lineRule="auto"/>
        <w:ind w:firstLine="851"/>
        <w:jc w:val="both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 xml:space="preserve">съгласувано с Националното сдружение на общините в Република България изразява официалното становище на Националната платформа пред средствата за масово осведомяване, а по негово възлагане това могат да правят и заместник-председателите на </w:t>
      </w:r>
      <w:r w:rsidR="00E85540" w:rsidRPr="00A35718">
        <w:rPr>
          <w:sz w:val="24"/>
          <w:szCs w:val="24"/>
          <w:lang w:val="bg-BG"/>
        </w:rPr>
        <w:t>Националната платформа</w:t>
      </w:r>
      <w:r w:rsidRPr="00A35718">
        <w:rPr>
          <w:sz w:val="24"/>
          <w:szCs w:val="24"/>
          <w:lang w:val="bg-BG"/>
        </w:rPr>
        <w:t>;</w:t>
      </w:r>
    </w:p>
    <w:p w:rsidR="004C2206" w:rsidRPr="00A35718" w:rsidRDefault="004C2206" w:rsidP="00057AE9">
      <w:pPr>
        <w:pStyle w:val="Bodytext20"/>
        <w:numPr>
          <w:ilvl w:val="0"/>
          <w:numId w:val="2"/>
        </w:numPr>
        <w:shd w:val="clear" w:color="auto" w:fill="auto"/>
        <w:tabs>
          <w:tab w:val="left" w:pos="1091"/>
        </w:tabs>
        <w:spacing w:before="0" w:after="90" w:line="360" w:lineRule="auto"/>
        <w:ind w:firstLine="851"/>
        <w:jc w:val="both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 w:bidi="bg-BG"/>
        </w:rPr>
        <w:t>осигурява публичност и прозрачност за дейността на Националната платформа;</w:t>
      </w:r>
    </w:p>
    <w:p w:rsidR="008A0C03" w:rsidRDefault="003C45BC" w:rsidP="00057AE9">
      <w:pPr>
        <w:pStyle w:val="Bodytext20"/>
        <w:numPr>
          <w:ilvl w:val="0"/>
          <w:numId w:val="2"/>
        </w:numPr>
        <w:shd w:val="clear" w:color="auto" w:fill="auto"/>
        <w:tabs>
          <w:tab w:val="left" w:pos="1091"/>
          <w:tab w:val="left" w:pos="1276"/>
        </w:tabs>
        <w:spacing w:before="0" w:after="90" w:line="360" w:lineRule="auto"/>
        <w:ind w:firstLine="851"/>
        <w:jc w:val="both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>внася за обсъждане и приемане от Националната платформа Правила за устройството, организацията на работа и дейността й</w:t>
      </w:r>
      <w:r w:rsidR="00D53E93">
        <w:rPr>
          <w:sz w:val="24"/>
          <w:szCs w:val="24"/>
          <w:lang w:val="bg-BG"/>
        </w:rPr>
        <w:t>;</w:t>
      </w:r>
    </w:p>
    <w:p w:rsidR="00D53E93" w:rsidRPr="00A35718" w:rsidRDefault="00D53E93" w:rsidP="00057AE9">
      <w:pPr>
        <w:pStyle w:val="Bodytext20"/>
        <w:numPr>
          <w:ilvl w:val="0"/>
          <w:numId w:val="2"/>
        </w:numPr>
        <w:shd w:val="clear" w:color="auto" w:fill="auto"/>
        <w:tabs>
          <w:tab w:val="left" w:pos="1091"/>
          <w:tab w:val="left" w:pos="1276"/>
        </w:tabs>
        <w:spacing w:before="0" w:after="90" w:line="360" w:lineRule="auto"/>
        <w:ind w:firstLine="851"/>
        <w:jc w:val="both"/>
        <w:rPr>
          <w:rStyle w:val="Bodytext2Bold"/>
          <w:b w:val="0"/>
          <w:bCs w:val="0"/>
          <w:color w:val="auto"/>
          <w:shd w:val="clear" w:color="auto" w:fill="auto"/>
          <w:lang w:eastAsia="en-US" w:bidi="ar-SA"/>
        </w:rPr>
      </w:pPr>
      <w:r w:rsidRPr="003D6E7C">
        <w:rPr>
          <w:sz w:val="24"/>
          <w:szCs w:val="24"/>
          <w:lang w:val="bg-BG" w:bidi="bg-BG"/>
        </w:rPr>
        <w:lastRenderedPageBreak/>
        <w:t>внася за одобрение от Националната</w:t>
      </w:r>
      <w:r>
        <w:rPr>
          <w:sz w:val="24"/>
          <w:szCs w:val="24"/>
          <w:lang w:val="bg-BG" w:bidi="bg-BG"/>
        </w:rPr>
        <w:t xml:space="preserve"> платформа </w:t>
      </w:r>
      <w:r>
        <w:rPr>
          <w:sz w:val="24"/>
          <w:szCs w:val="24"/>
          <w:lang w:val="bg-BG"/>
        </w:rPr>
        <w:t>приоритети и оперативни</w:t>
      </w:r>
      <w:r w:rsidRPr="00D53E93">
        <w:rPr>
          <w:sz w:val="24"/>
          <w:szCs w:val="24"/>
          <w:lang w:val="bg-BG"/>
        </w:rPr>
        <w:t xml:space="preserve"> насоки за изпълнение на схема за подкрепа на малки проекти на общините, на които е </w:t>
      </w:r>
      <w:r w:rsidRPr="00D53E93">
        <w:rPr>
          <w:sz w:val="24"/>
          <w:szCs w:val="24"/>
          <w:lang w:val="bg-BG" w:bidi="bg-BG"/>
        </w:rPr>
        <w:t>присъден Европейския етикет</w:t>
      </w:r>
      <w:r>
        <w:rPr>
          <w:sz w:val="24"/>
          <w:szCs w:val="24"/>
          <w:lang w:val="bg-BG" w:bidi="bg-BG"/>
        </w:rPr>
        <w:t>.</w:t>
      </w:r>
    </w:p>
    <w:p w:rsidR="005B1D36" w:rsidRPr="00A35718" w:rsidRDefault="00777EC9" w:rsidP="00057AE9">
      <w:pPr>
        <w:pStyle w:val="Bodytext20"/>
        <w:shd w:val="clear" w:color="auto" w:fill="auto"/>
        <w:spacing w:before="0" w:after="54" w:line="360" w:lineRule="auto"/>
        <w:ind w:firstLine="851"/>
        <w:jc w:val="both"/>
        <w:rPr>
          <w:sz w:val="24"/>
          <w:szCs w:val="24"/>
          <w:lang w:val="bg-BG"/>
        </w:rPr>
      </w:pPr>
      <w:r>
        <w:rPr>
          <w:rStyle w:val="Bodytext2Bold"/>
          <w:rFonts w:eastAsiaTheme="majorEastAsia"/>
        </w:rPr>
        <w:t xml:space="preserve">Чл. </w:t>
      </w:r>
      <w:r>
        <w:rPr>
          <w:rStyle w:val="Bodytext2Bold"/>
          <w:rFonts w:eastAsiaTheme="majorEastAsia"/>
          <w:lang w:val="en-US"/>
        </w:rPr>
        <w:t>8</w:t>
      </w:r>
      <w:r w:rsidR="005B1D36" w:rsidRPr="00A35718">
        <w:rPr>
          <w:rStyle w:val="Bodytext2Bold"/>
          <w:rFonts w:eastAsiaTheme="majorEastAsia"/>
        </w:rPr>
        <w:t xml:space="preserve">. </w:t>
      </w:r>
      <w:r w:rsidR="005B1D36" w:rsidRPr="00A35718">
        <w:rPr>
          <w:sz w:val="24"/>
          <w:szCs w:val="24"/>
          <w:lang w:val="bg-BG"/>
        </w:rPr>
        <w:t>При отсъствие на председателя, неговите правомощия се упра</w:t>
      </w:r>
      <w:r w:rsidR="003C45BC" w:rsidRPr="00A35718">
        <w:rPr>
          <w:sz w:val="24"/>
          <w:szCs w:val="24"/>
          <w:lang w:val="bg-BG"/>
        </w:rPr>
        <w:t>жняват от заместник-председател</w:t>
      </w:r>
      <w:r w:rsidR="00266CCC">
        <w:rPr>
          <w:sz w:val="24"/>
          <w:szCs w:val="24"/>
          <w:lang w:val="bg-BG"/>
        </w:rPr>
        <w:t xml:space="preserve"> по чл. </w:t>
      </w:r>
      <w:r w:rsidR="00266CCC">
        <w:rPr>
          <w:sz w:val="24"/>
          <w:szCs w:val="24"/>
        </w:rPr>
        <w:t>6</w:t>
      </w:r>
      <w:r w:rsidR="00BE04AA" w:rsidRPr="00A35718">
        <w:rPr>
          <w:sz w:val="24"/>
          <w:szCs w:val="24"/>
          <w:lang w:val="bg-BG"/>
        </w:rPr>
        <w:t>, ал. 2</w:t>
      </w:r>
      <w:r w:rsidR="005B1D36" w:rsidRPr="00A35718">
        <w:rPr>
          <w:sz w:val="24"/>
          <w:szCs w:val="24"/>
          <w:lang w:val="bg-BG"/>
        </w:rPr>
        <w:t>.</w:t>
      </w:r>
    </w:p>
    <w:p w:rsidR="00BE04AA" w:rsidRPr="00A35718" w:rsidRDefault="005B1D36" w:rsidP="00057AE9">
      <w:pPr>
        <w:pStyle w:val="Bodytext20"/>
        <w:shd w:val="clear" w:color="auto" w:fill="auto"/>
        <w:tabs>
          <w:tab w:val="left" w:pos="1836"/>
        </w:tabs>
        <w:spacing w:before="0" w:line="360" w:lineRule="auto"/>
        <w:ind w:firstLine="851"/>
        <w:jc w:val="both"/>
        <w:rPr>
          <w:sz w:val="24"/>
          <w:szCs w:val="24"/>
          <w:lang w:val="bg-BG"/>
        </w:rPr>
      </w:pPr>
      <w:r w:rsidRPr="00A35718">
        <w:rPr>
          <w:rStyle w:val="Bodytext2Bold"/>
          <w:rFonts w:eastAsiaTheme="majorEastAsia"/>
        </w:rPr>
        <w:t>Чл.</w:t>
      </w:r>
      <w:r w:rsidRPr="00A35718">
        <w:rPr>
          <w:rStyle w:val="Bodytext2Bold"/>
          <w:rFonts w:eastAsiaTheme="majorEastAsia"/>
          <w:b w:val="0"/>
        </w:rPr>
        <w:t xml:space="preserve"> </w:t>
      </w:r>
      <w:r w:rsidR="00777EC9">
        <w:rPr>
          <w:b/>
          <w:sz w:val="24"/>
          <w:szCs w:val="24"/>
        </w:rPr>
        <w:t>9</w:t>
      </w:r>
      <w:r w:rsidRPr="00A35718">
        <w:rPr>
          <w:b/>
          <w:sz w:val="24"/>
          <w:szCs w:val="24"/>
          <w:lang w:val="bg-BG"/>
        </w:rPr>
        <w:t>.</w:t>
      </w:r>
      <w:r w:rsidR="00BE04AA" w:rsidRPr="00A35718">
        <w:rPr>
          <w:sz w:val="24"/>
          <w:szCs w:val="24"/>
          <w:lang w:val="bg-BG"/>
        </w:rPr>
        <w:t xml:space="preserve"> </w:t>
      </w:r>
      <w:r w:rsidRPr="00A35718">
        <w:rPr>
          <w:sz w:val="24"/>
          <w:szCs w:val="24"/>
          <w:lang w:val="bg-BG"/>
        </w:rPr>
        <w:t xml:space="preserve">(1) </w:t>
      </w:r>
      <w:r w:rsidR="00BE04AA" w:rsidRPr="00A35718">
        <w:rPr>
          <w:sz w:val="24"/>
          <w:szCs w:val="24"/>
          <w:lang w:val="bg-BG"/>
        </w:rPr>
        <w:t xml:space="preserve">Националната платформа се подпомага от секретариат, </w:t>
      </w:r>
      <w:r w:rsidR="00C60C3C" w:rsidRPr="00A35718">
        <w:rPr>
          <w:sz w:val="24"/>
          <w:szCs w:val="24"/>
          <w:lang w:val="bg-BG"/>
        </w:rPr>
        <w:t>чийто функции се изпълняват</w:t>
      </w:r>
      <w:r w:rsidR="00286234" w:rsidRPr="00A35718">
        <w:rPr>
          <w:sz w:val="24"/>
          <w:szCs w:val="24"/>
          <w:lang w:val="bg-BG"/>
        </w:rPr>
        <w:t xml:space="preserve"> </w:t>
      </w:r>
      <w:r w:rsidR="00C60C3C" w:rsidRPr="00A35718">
        <w:rPr>
          <w:sz w:val="24"/>
          <w:szCs w:val="24"/>
          <w:lang w:val="bg-BG"/>
        </w:rPr>
        <w:t xml:space="preserve">от </w:t>
      </w:r>
      <w:r w:rsidR="00286234" w:rsidRPr="00A35718">
        <w:rPr>
          <w:sz w:val="24"/>
          <w:szCs w:val="24"/>
          <w:lang w:val="bg-BG"/>
        </w:rPr>
        <w:t>Д</w:t>
      </w:r>
      <w:r w:rsidR="00C60C3C" w:rsidRPr="00A35718">
        <w:rPr>
          <w:sz w:val="24"/>
          <w:szCs w:val="24"/>
          <w:lang w:val="bg-BG"/>
        </w:rPr>
        <w:t>ирекция "Устройство на територията и административно-териториално устройство" на Министерство на регионалното развитие и благоустройството.</w:t>
      </w:r>
    </w:p>
    <w:p w:rsidR="005B1D36" w:rsidRPr="00A35718" w:rsidRDefault="00BE04AA" w:rsidP="00057AE9">
      <w:pPr>
        <w:pStyle w:val="Bodytext20"/>
        <w:shd w:val="clear" w:color="auto" w:fill="auto"/>
        <w:tabs>
          <w:tab w:val="left" w:pos="1836"/>
          <w:tab w:val="left" w:pos="7230"/>
        </w:tabs>
        <w:spacing w:before="0" w:line="360" w:lineRule="auto"/>
        <w:ind w:firstLine="851"/>
        <w:jc w:val="both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 xml:space="preserve">(2) </w:t>
      </w:r>
      <w:r w:rsidR="005B1D36" w:rsidRPr="00A35718">
        <w:rPr>
          <w:sz w:val="24"/>
          <w:szCs w:val="24"/>
          <w:lang w:val="bg-BG"/>
        </w:rPr>
        <w:t xml:space="preserve">Секретариатът осъществява </w:t>
      </w:r>
      <w:r w:rsidR="00C60C3C" w:rsidRPr="00A35718">
        <w:rPr>
          <w:sz w:val="24"/>
          <w:szCs w:val="24"/>
          <w:lang w:val="bg-BG"/>
        </w:rPr>
        <w:t xml:space="preserve">цялостно </w:t>
      </w:r>
      <w:r w:rsidR="005B1D36" w:rsidRPr="00A35718">
        <w:rPr>
          <w:sz w:val="24"/>
          <w:szCs w:val="24"/>
          <w:lang w:val="bg-BG"/>
        </w:rPr>
        <w:t>административно-техническо и</w:t>
      </w:r>
      <w:r w:rsidRPr="00A35718">
        <w:rPr>
          <w:sz w:val="24"/>
          <w:szCs w:val="24"/>
          <w:lang w:val="bg-BG"/>
        </w:rPr>
        <w:t xml:space="preserve"> експертното </w:t>
      </w:r>
      <w:r w:rsidR="005B1D36" w:rsidRPr="00A35718">
        <w:rPr>
          <w:sz w:val="24"/>
          <w:szCs w:val="24"/>
          <w:lang w:val="bg-BG"/>
        </w:rPr>
        <w:t xml:space="preserve">осигуряване на </w:t>
      </w:r>
      <w:r w:rsidR="00DB5B83" w:rsidRPr="00A35718">
        <w:rPr>
          <w:sz w:val="24"/>
          <w:szCs w:val="24"/>
          <w:lang w:val="bg-BG"/>
        </w:rPr>
        <w:t>Националната платформа</w:t>
      </w:r>
      <w:r w:rsidR="005B1D36" w:rsidRPr="00A35718">
        <w:rPr>
          <w:sz w:val="24"/>
          <w:szCs w:val="24"/>
          <w:lang w:val="bg-BG"/>
        </w:rPr>
        <w:t>, като</w:t>
      </w:r>
      <w:r w:rsidR="00C60C3C" w:rsidRPr="00A35718">
        <w:rPr>
          <w:sz w:val="24"/>
          <w:szCs w:val="24"/>
          <w:lang w:val="bg-BG"/>
        </w:rPr>
        <w:t xml:space="preserve"> изпълнява следните функции:</w:t>
      </w:r>
      <w:r w:rsidRPr="00A35718">
        <w:rPr>
          <w:sz w:val="24"/>
          <w:szCs w:val="24"/>
          <w:lang w:val="bg-BG"/>
        </w:rPr>
        <w:tab/>
      </w:r>
    </w:p>
    <w:p w:rsidR="00DB5B83" w:rsidRPr="00A35718" w:rsidRDefault="00243618" w:rsidP="00057AE9">
      <w:pPr>
        <w:pStyle w:val="Bodytext20"/>
        <w:numPr>
          <w:ilvl w:val="0"/>
          <w:numId w:val="3"/>
        </w:numPr>
        <w:shd w:val="clear" w:color="auto" w:fill="auto"/>
        <w:tabs>
          <w:tab w:val="left" w:pos="1081"/>
        </w:tabs>
        <w:spacing w:before="0" w:after="66" w:line="360" w:lineRule="auto"/>
        <w:ind w:firstLine="851"/>
        <w:jc w:val="both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 xml:space="preserve">организира, координира и подпомага изготвянето на </w:t>
      </w:r>
      <w:r w:rsidR="00C60C3C" w:rsidRPr="00A35718">
        <w:rPr>
          <w:sz w:val="24"/>
          <w:szCs w:val="24"/>
          <w:lang w:val="bg-BG"/>
        </w:rPr>
        <w:t xml:space="preserve">проект на </w:t>
      </w:r>
      <w:r w:rsidRPr="00A35718">
        <w:rPr>
          <w:sz w:val="24"/>
          <w:szCs w:val="24"/>
          <w:lang w:val="bg-BG"/>
        </w:rPr>
        <w:t>Национален план за действие за иновации и добро управление на местно ниво</w:t>
      </w:r>
      <w:r w:rsidR="00C60C3C" w:rsidRPr="00A35718">
        <w:rPr>
          <w:sz w:val="24"/>
          <w:szCs w:val="24"/>
          <w:lang w:val="bg-BG"/>
        </w:rPr>
        <w:t xml:space="preserve"> и неговите последващи актуализации</w:t>
      </w:r>
      <w:r w:rsidRPr="00A35718">
        <w:rPr>
          <w:sz w:val="24"/>
          <w:szCs w:val="24"/>
          <w:lang w:val="bg-BG"/>
        </w:rPr>
        <w:t xml:space="preserve"> в съответствие със законовите правомощия, компетенциите и функционалната характеристика на участващите като партньори органи, организации и структур</w:t>
      </w:r>
      <w:r w:rsidR="00F51C8C" w:rsidRPr="00A35718">
        <w:rPr>
          <w:sz w:val="24"/>
          <w:szCs w:val="24"/>
          <w:lang w:val="bg-BG"/>
        </w:rPr>
        <w:t>и;</w:t>
      </w:r>
      <w:r w:rsidR="00DB5B83" w:rsidRPr="00A35718">
        <w:rPr>
          <w:sz w:val="24"/>
          <w:szCs w:val="24"/>
          <w:lang w:val="bg-BG"/>
        </w:rPr>
        <w:t xml:space="preserve"> </w:t>
      </w:r>
    </w:p>
    <w:p w:rsidR="00C60C3C" w:rsidRPr="00A35718" w:rsidRDefault="00DB5B83" w:rsidP="00057AE9">
      <w:pPr>
        <w:pStyle w:val="Bodytext20"/>
        <w:numPr>
          <w:ilvl w:val="0"/>
          <w:numId w:val="3"/>
        </w:numPr>
        <w:shd w:val="clear" w:color="auto" w:fill="auto"/>
        <w:tabs>
          <w:tab w:val="left" w:pos="1081"/>
        </w:tabs>
        <w:spacing w:before="0" w:after="66" w:line="360" w:lineRule="auto"/>
        <w:ind w:firstLine="851"/>
        <w:jc w:val="both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>организира и координира ежегодното наблюдение на постигнатия напредък за изпълнение на целите на Национален план за действие за иновации и добро управление на местно ниво;</w:t>
      </w:r>
    </w:p>
    <w:p w:rsidR="00DB5B83" w:rsidRPr="00A35718" w:rsidRDefault="00D12715" w:rsidP="00057AE9">
      <w:pPr>
        <w:pStyle w:val="Bodytext20"/>
        <w:numPr>
          <w:ilvl w:val="0"/>
          <w:numId w:val="3"/>
        </w:numPr>
        <w:shd w:val="clear" w:color="auto" w:fill="auto"/>
        <w:tabs>
          <w:tab w:val="left" w:pos="1081"/>
        </w:tabs>
        <w:spacing w:before="0" w:after="66" w:line="360" w:lineRule="auto"/>
        <w:ind w:firstLine="851"/>
        <w:jc w:val="both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>осигурява информация и изготвя проект на</w:t>
      </w:r>
      <w:r w:rsidR="00C60C3C" w:rsidRPr="00A35718">
        <w:rPr>
          <w:sz w:val="24"/>
          <w:szCs w:val="24"/>
          <w:lang w:val="bg-BG"/>
        </w:rPr>
        <w:t xml:space="preserve"> </w:t>
      </w:r>
      <w:r w:rsidRPr="00A35718">
        <w:rPr>
          <w:sz w:val="24"/>
          <w:szCs w:val="24"/>
          <w:lang w:val="bg-BG"/>
        </w:rPr>
        <w:t xml:space="preserve">доклад </w:t>
      </w:r>
      <w:r w:rsidRPr="00A35718">
        <w:rPr>
          <w:sz w:val="24"/>
          <w:szCs w:val="24"/>
          <w:lang w:val="bg-BG" w:bidi="bg-BG"/>
        </w:rPr>
        <w:t xml:space="preserve">относно постигнатите резултати </w:t>
      </w:r>
      <w:r w:rsidR="004237A7" w:rsidRPr="00A35718">
        <w:rPr>
          <w:sz w:val="24"/>
          <w:szCs w:val="24"/>
          <w:lang w:val="bg-BG" w:bidi="bg-BG"/>
        </w:rPr>
        <w:t>и изпълнението на целите</w:t>
      </w:r>
      <w:r w:rsidRPr="00A35718">
        <w:rPr>
          <w:sz w:val="24"/>
          <w:szCs w:val="24"/>
          <w:lang w:val="bg-BG" w:bidi="bg-BG"/>
        </w:rPr>
        <w:t xml:space="preserve"> на Националния план за действие за иновации и добро управление на местно ниво</w:t>
      </w:r>
      <w:r w:rsidR="00F738C4" w:rsidRPr="00A35718">
        <w:rPr>
          <w:sz w:val="24"/>
          <w:szCs w:val="24"/>
          <w:lang w:val="bg-BG"/>
        </w:rPr>
        <w:t>;</w:t>
      </w:r>
    </w:p>
    <w:p w:rsidR="00DB5B83" w:rsidRPr="00A35718" w:rsidRDefault="00DB5B83" w:rsidP="00057AE9">
      <w:pPr>
        <w:pStyle w:val="Bodytext20"/>
        <w:numPr>
          <w:ilvl w:val="0"/>
          <w:numId w:val="3"/>
        </w:numPr>
        <w:shd w:val="clear" w:color="auto" w:fill="auto"/>
        <w:tabs>
          <w:tab w:val="left" w:pos="1081"/>
        </w:tabs>
        <w:spacing w:before="0" w:after="66" w:line="360" w:lineRule="auto"/>
        <w:ind w:firstLine="851"/>
        <w:jc w:val="both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 xml:space="preserve">подпомага изготвянето </w:t>
      </w:r>
      <w:r w:rsidR="001B2640" w:rsidRPr="00A35718">
        <w:rPr>
          <w:sz w:val="24"/>
          <w:szCs w:val="24"/>
          <w:lang w:val="bg-BG"/>
        </w:rPr>
        <w:t xml:space="preserve">и изпращането </w:t>
      </w:r>
      <w:r w:rsidRPr="00A35718">
        <w:rPr>
          <w:sz w:val="24"/>
          <w:szCs w:val="24"/>
          <w:lang w:val="bg-BG"/>
        </w:rPr>
        <w:t xml:space="preserve">на </w:t>
      </w:r>
      <w:r w:rsidR="001B2640" w:rsidRPr="00A35718">
        <w:rPr>
          <w:sz w:val="24"/>
          <w:szCs w:val="24"/>
          <w:lang w:val="bg-BG"/>
        </w:rPr>
        <w:t xml:space="preserve">искане и </w:t>
      </w:r>
      <w:r w:rsidRPr="00A35718">
        <w:rPr>
          <w:sz w:val="24"/>
          <w:szCs w:val="24"/>
          <w:lang w:val="bg-BG"/>
        </w:rPr>
        <w:t>пакет от документи до Съвета на Европа за получаване на акредитация или подновяване на акредитацията за прилагане на процедурата за присъждане на Европейски етикет за иновации и добро управление на местно ниво;</w:t>
      </w:r>
    </w:p>
    <w:p w:rsidR="00724F33" w:rsidRPr="00A35718" w:rsidRDefault="00724F33" w:rsidP="00057AE9">
      <w:pPr>
        <w:pStyle w:val="Bodytext20"/>
        <w:numPr>
          <w:ilvl w:val="0"/>
          <w:numId w:val="3"/>
        </w:numPr>
        <w:shd w:val="clear" w:color="auto" w:fill="auto"/>
        <w:tabs>
          <w:tab w:val="left" w:pos="1081"/>
        </w:tabs>
        <w:spacing w:before="0" w:after="66" w:line="360" w:lineRule="auto"/>
        <w:ind w:firstLine="851"/>
        <w:jc w:val="both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>осъществява комуникация</w:t>
      </w:r>
      <w:r w:rsidR="009E582E" w:rsidRPr="00A35718">
        <w:rPr>
          <w:sz w:val="24"/>
          <w:szCs w:val="24"/>
          <w:lang w:val="bg-BG"/>
        </w:rPr>
        <w:t xml:space="preserve"> и координация на дейността с органи и структури на Съвета на Европа по въпроси, свързани с изпълнението на Стратегията за иновации и добро управление на местно ниво</w:t>
      </w:r>
      <w:r w:rsidR="00F738C4" w:rsidRPr="00A35718">
        <w:rPr>
          <w:sz w:val="24"/>
          <w:szCs w:val="24"/>
          <w:lang w:val="bg-BG"/>
        </w:rPr>
        <w:t>;</w:t>
      </w:r>
    </w:p>
    <w:p w:rsidR="00DB5B83" w:rsidRPr="00A35718" w:rsidRDefault="00DB5B83" w:rsidP="00057AE9">
      <w:pPr>
        <w:pStyle w:val="Bodytext20"/>
        <w:numPr>
          <w:ilvl w:val="0"/>
          <w:numId w:val="3"/>
        </w:numPr>
        <w:shd w:val="clear" w:color="auto" w:fill="auto"/>
        <w:tabs>
          <w:tab w:val="left" w:pos="1081"/>
        </w:tabs>
        <w:spacing w:before="0" w:after="66" w:line="360" w:lineRule="auto"/>
        <w:ind w:firstLine="851"/>
        <w:jc w:val="both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>подпомага</w:t>
      </w:r>
      <w:r w:rsidR="0043180D" w:rsidRPr="00A35718">
        <w:rPr>
          <w:sz w:val="24"/>
          <w:szCs w:val="24"/>
          <w:lang w:val="bg-BG"/>
        </w:rPr>
        <w:t>,</w:t>
      </w:r>
      <w:r w:rsidR="000005E4">
        <w:rPr>
          <w:sz w:val="24"/>
          <w:szCs w:val="24"/>
          <w:lang w:val="bg-BG"/>
        </w:rPr>
        <w:t xml:space="preserve"> </w:t>
      </w:r>
      <w:r w:rsidRPr="00A35718">
        <w:rPr>
          <w:sz w:val="24"/>
          <w:szCs w:val="24"/>
          <w:lang w:val="bg-BG"/>
        </w:rPr>
        <w:t>организира</w:t>
      </w:r>
      <w:r w:rsidR="0043180D" w:rsidRPr="00A35718">
        <w:rPr>
          <w:sz w:val="24"/>
          <w:szCs w:val="24"/>
          <w:lang w:val="bg-BG"/>
        </w:rPr>
        <w:t xml:space="preserve"> и контролира</w:t>
      </w:r>
      <w:r w:rsidRPr="00A35718">
        <w:rPr>
          <w:sz w:val="24"/>
          <w:szCs w:val="24"/>
          <w:lang w:val="bg-BG"/>
        </w:rPr>
        <w:t xml:space="preserve"> провеждането на процедур</w:t>
      </w:r>
      <w:r w:rsidR="009E582E" w:rsidRPr="00A35718">
        <w:rPr>
          <w:sz w:val="24"/>
          <w:szCs w:val="24"/>
          <w:lang w:val="bg-BG"/>
        </w:rPr>
        <w:t>ата</w:t>
      </w:r>
      <w:r w:rsidRPr="00A35718">
        <w:rPr>
          <w:sz w:val="24"/>
          <w:szCs w:val="24"/>
          <w:lang w:val="bg-BG"/>
        </w:rPr>
        <w:t xml:space="preserve"> за присъждане на Европейски етикет за иновации и добро управление на местно ниво</w:t>
      </w:r>
      <w:r w:rsidR="009E582E" w:rsidRPr="00A35718">
        <w:rPr>
          <w:sz w:val="24"/>
          <w:szCs w:val="24"/>
          <w:lang w:val="bg-BG"/>
        </w:rPr>
        <w:t xml:space="preserve"> в съответствие с одобрените от Националната платформа правила и процедури</w:t>
      </w:r>
      <w:r w:rsidRPr="00A35718">
        <w:rPr>
          <w:sz w:val="24"/>
          <w:szCs w:val="24"/>
          <w:lang w:val="bg-BG"/>
        </w:rPr>
        <w:t>;</w:t>
      </w:r>
    </w:p>
    <w:p w:rsidR="001B2640" w:rsidRPr="00A35718" w:rsidRDefault="001B2640" w:rsidP="00057AE9">
      <w:pPr>
        <w:pStyle w:val="Bodytext20"/>
        <w:numPr>
          <w:ilvl w:val="0"/>
          <w:numId w:val="3"/>
        </w:numPr>
        <w:shd w:val="clear" w:color="auto" w:fill="auto"/>
        <w:tabs>
          <w:tab w:val="left" w:pos="1081"/>
        </w:tabs>
        <w:spacing w:before="0" w:after="66" w:line="360" w:lineRule="auto"/>
        <w:ind w:firstLine="851"/>
        <w:jc w:val="both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lastRenderedPageBreak/>
        <w:t>участва в изготвянето на становища по проекти на стратегически документи и на нормативни актове или на други експертни предложения по конкретни въпроси, свързани с развитие на иновациите и доброто демократично управление на местно ниво</w:t>
      </w:r>
      <w:r w:rsidR="00286234" w:rsidRPr="00A35718">
        <w:rPr>
          <w:sz w:val="24"/>
          <w:szCs w:val="24"/>
          <w:lang w:val="bg-BG"/>
        </w:rPr>
        <w:t>;</w:t>
      </w:r>
    </w:p>
    <w:p w:rsidR="00DB5B83" w:rsidRPr="00A35718" w:rsidRDefault="000005E4" w:rsidP="00057AE9">
      <w:pPr>
        <w:pStyle w:val="Bodytext20"/>
        <w:numPr>
          <w:ilvl w:val="0"/>
          <w:numId w:val="3"/>
        </w:numPr>
        <w:shd w:val="clear" w:color="auto" w:fill="auto"/>
        <w:tabs>
          <w:tab w:val="left" w:pos="1081"/>
        </w:tabs>
        <w:spacing w:before="0" w:after="57" w:line="360" w:lineRule="auto"/>
        <w:ind w:firstLine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осъществява координация</w:t>
      </w:r>
      <w:r w:rsidR="00F90F3B" w:rsidRPr="00A35718">
        <w:rPr>
          <w:sz w:val="24"/>
          <w:szCs w:val="24"/>
          <w:lang w:val="bg-BG"/>
        </w:rPr>
        <w:t>,</w:t>
      </w:r>
      <w:r w:rsidR="009C4D34" w:rsidRPr="00A35718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взаимодействие и комуникация</w:t>
      </w:r>
      <w:r w:rsidR="00F51C8C" w:rsidRPr="00A35718">
        <w:rPr>
          <w:sz w:val="24"/>
          <w:szCs w:val="24"/>
          <w:lang w:val="bg-BG"/>
        </w:rPr>
        <w:t xml:space="preserve"> между партньорите в Националната платформа </w:t>
      </w:r>
      <w:r w:rsidR="00F90F3B" w:rsidRPr="00A35718">
        <w:rPr>
          <w:sz w:val="24"/>
          <w:szCs w:val="24"/>
          <w:lang w:val="bg-BG"/>
        </w:rPr>
        <w:t xml:space="preserve">и </w:t>
      </w:r>
      <w:r w:rsidR="00F51C8C" w:rsidRPr="00A35718">
        <w:rPr>
          <w:sz w:val="24"/>
          <w:szCs w:val="24"/>
          <w:lang w:val="bg-BG"/>
        </w:rPr>
        <w:t>при изпълнение на мерки и дейности в областта на иновациите и доброто управление на местно ниво;</w:t>
      </w:r>
      <w:r w:rsidR="00DB5B83" w:rsidRPr="00A35718">
        <w:rPr>
          <w:sz w:val="24"/>
          <w:szCs w:val="24"/>
          <w:lang w:val="bg-BG"/>
        </w:rPr>
        <w:t xml:space="preserve"> </w:t>
      </w:r>
    </w:p>
    <w:p w:rsidR="004C2206" w:rsidRPr="00A35718" w:rsidRDefault="005B1D36" w:rsidP="00057AE9">
      <w:pPr>
        <w:pStyle w:val="Bodytext20"/>
        <w:numPr>
          <w:ilvl w:val="0"/>
          <w:numId w:val="3"/>
        </w:numPr>
        <w:shd w:val="clear" w:color="auto" w:fill="auto"/>
        <w:tabs>
          <w:tab w:val="left" w:pos="1081"/>
        </w:tabs>
        <w:spacing w:before="0" w:after="66" w:line="360" w:lineRule="auto"/>
        <w:ind w:firstLine="851"/>
        <w:jc w:val="both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 xml:space="preserve">организира, координира и контролира подготовката и провеждането на заседанията </w:t>
      </w:r>
      <w:r w:rsidR="00DB5B83" w:rsidRPr="00A35718">
        <w:rPr>
          <w:sz w:val="24"/>
          <w:szCs w:val="24"/>
          <w:lang w:val="bg-BG"/>
        </w:rPr>
        <w:t xml:space="preserve">на </w:t>
      </w:r>
      <w:r w:rsidR="00F90F3B" w:rsidRPr="00A35718">
        <w:rPr>
          <w:sz w:val="24"/>
          <w:szCs w:val="24"/>
          <w:lang w:val="bg-BG"/>
        </w:rPr>
        <w:t>Н</w:t>
      </w:r>
      <w:r w:rsidR="00DB5B83" w:rsidRPr="00A35718">
        <w:rPr>
          <w:sz w:val="24"/>
          <w:szCs w:val="24"/>
          <w:lang w:val="bg-BG"/>
        </w:rPr>
        <w:t>ационалната платформа</w:t>
      </w:r>
      <w:r w:rsidRPr="00A35718">
        <w:rPr>
          <w:sz w:val="24"/>
          <w:szCs w:val="24"/>
          <w:lang w:val="bg-BG"/>
        </w:rPr>
        <w:t>, изготвя протокол за всяко заседание и съхранява документацията</w:t>
      </w:r>
      <w:r w:rsidR="00F738C4" w:rsidRPr="00A35718">
        <w:rPr>
          <w:sz w:val="24"/>
          <w:szCs w:val="24"/>
          <w:lang w:val="bg-BG"/>
        </w:rPr>
        <w:t>;</w:t>
      </w:r>
    </w:p>
    <w:p w:rsidR="009C4D34" w:rsidRPr="00A35718" w:rsidRDefault="009C4D34" w:rsidP="00057AE9">
      <w:pPr>
        <w:pStyle w:val="Bodytext20"/>
        <w:numPr>
          <w:ilvl w:val="0"/>
          <w:numId w:val="3"/>
        </w:numPr>
        <w:shd w:val="clear" w:color="auto" w:fill="auto"/>
        <w:tabs>
          <w:tab w:val="left" w:pos="1081"/>
        </w:tabs>
        <w:spacing w:before="0" w:after="66" w:line="360" w:lineRule="auto"/>
        <w:ind w:firstLine="851"/>
        <w:jc w:val="both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 xml:space="preserve"> съхранява и архивира цялата документация, свързана с дейността на Националната платформа и провеждането на процедурите за присъждане на Европейски етикет за иновации и добро управление на местно ниво;</w:t>
      </w:r>
    </w:p>
    <w:p w:rsidR="00DB5B83" w:rsidRPr="00A35718" w:rsidRDefault="004C2206" w:rsidP="00057AE9">
      <w:pPr>
        <w:pStyle w:val="Bodytext20"/>
        <w:numPr>
          <w:ilvl w:val="0"/>
          <w:numId w:val="3"/>
        </w:numPr>
        <w:shd w:val="clear" w:color="auto" w:fill="auto"/>
        <w:tabs>
          <w:tab w:val="left" w:pos="1081"/>
          <w:tab w:val="left" w:pos="1134"/>
        </w:tabs>
        <w:spacing w:before="0" w:after="66" w:line="360" w:lineRule="auto"/>
        <w:ind w:firstLine="851"/>
        <w:jc w:val="both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>предприема действия за осигуряване на публичност и прозрачност на дейността на</w:t>
      </w:r>
      <w:r w:rsidR="00DB5B83" w:rsidRPr="00A35718">
        <w:rPr>
          <w:sz w:val="24"/>
          <w:szCs w:val="24"/>
          <w:lang w:val="bg-BG"/>
        </w:rPr>
        <w:t xml:space="preserve"> </w:t>
      </w:r>
      <w:r w:rsidR="00286234" w:rsidRPr="00A35718">
        <w:rPr>
          <w:sz w:val="24"/>
          <w:szCs w:val="24"/>
          <w:lang w:val="bg-BG"/>
        </w:rPr>
        <w:t>Националната платформа;</w:t>
      </w:r>
    </w:p>
    <w:p w:rsidR="00DB5B83" w:rsidRPr="00A35718" w:rsidRDefault="00DB5B83" w:rsidP="00057AE9">
      <w:pPr>
        <w:pStyle w:val="Bodytext20"/>
        <w:numPr>
          <w:ilvl w:val="0"/>
          <w:numId w:val="3"/>
        </w:numPr>
        <w:shd w:val="clear" w:color="auto" w:fill="auto"/>
        <w:tabs>
          <w:tab w:val="left" w:pos="1081"/>
        </w:tabs>
        <w:spacing w:before="0" w:after="66" w:line="360" w:lineRule="auto"/>
        <w:ind w:firstLine="851"/>
        <w:jc w:val="both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 xml:space="preserve">изпълнява други задачи, възложени от председателя на </w:t>
      </w:r>
      <w:r w:rsidR="00C55256" w:rsidRPr="00A35718">
        <w:rPr>
          <w:sz w:val="24"/>
          <w:szCs w:val="24"/>
          <w:lang w:val="bg-BG"/>
        </w:rPr>
        <w:t>Националната платформа</w:t>
      </w:r>
      <w:r w:rsidRPr="00A35718">
        <w:rPr>
          <w:sz w:val="24"/>
          <w:szCs w:val="24"/>
          <w:lang w:val="bg-BG"/>
        </w:rPr>
        <w:t>.</w:t>
      </w:r>
    </w:p>
    <w:p w:rsidR="005B1D36" w:rsidRPr="00A35718" w:rsidRDefault="00777EC9" w:rsidP="00057AE9">
      <w:pPr>
        <w:pStyle w:val="Bodytext20"/>
        <w:shd w:val="clear" w:color="auto" w:fill="auto"/>
        <w:tabs>
          <w:tab w:val="left" w:pos="709"/>
        </w:tabs>
        <w:spacing w:before="0" w:after="66" w:line="360" w:lineRule="auto"/>
        <w:ind w:firstLine="851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Чл. </w:t>
      </w:r>
      <w:r>
        <w:rPr>
          <w:b/>
          <w:sz w:val="24"/>
          <w:szCs w:val="24"/>
        </w:rPr>
        <w:t>10</w:t>
      </w:r>
      <w:r w:rsidR="00F4771C" w:rsidRPr="00A35718">
        <w:rPr>
          <w:b/>
          <w:sz w:val="24"/>
          <w:szCs w:val="24"/>
          <w:lang w:val="bg-BG"/>
        </w:rPr>
        <w:t>.</w:t>
      </w:r>
      <w:r w:rsidR="00F4771C" w:rsidRPr="00A35718">
        <w:rPr>
          <w:sz w:val="24"/>
          <w:szCs w:val="24"/>
        </w:rPr>
        <w:t xml:space="preserve"> </w:t>
      </w:r>
      <w:r w:rsidR="00F4771C" w:rsidRPr="00A35718">
        <w:rPr>
          <w:sz w:val="24"/>
          <w:szCs w:val="24"/>
          <w:lang w:val="bg-BG"/>
        </w:rPr>
        <w:t xml:space="preserve">(1) </w:t>
      </w:r>
      <w:r w:rsidR="005C4760" w:rsidRPr="00A35718">
        <w:rPr>
          <w:sz w:val="24"/>
          <w:szCs w:val="24"/>
          <w:lang w:val="bg-BG"/>
        </w:rPr>
        <w:t xml:space="preserve">По решение на </w:t>
      </w:r>
      <w:r w:rsidR="00F4771C" w:rsidRPr="00A35718">
        <w:rPr>
          <w:sz w:val="24"/>
          <w:szCs w:val="24"/>
          <w:lang w:val="bg-BG"/>
        </w:rPr>
        <w:t>Националната платформа могат да се създават специализирани комисии и работни групи, които да подпомагат нейната дейност.</w:t>
      </w:r>
    </w:p>
    <w:p w:rsidR="005C4760" w:rsidRPr="00A35718" w:rsidRDefault="00F4771C" w:rsidP="00057AE9">
      <w:pPr>
        <w:pStyle w:val="Bodytext20"/>
        <w:shd w:val="clear" w:color="auto" w:fill="auto"/>
        <w:tabs>
          <w:tab w:val="left" w:pos="709"/>
          <w:tab w:val="left" w:pos="1134"/>
        </w:tabs>
        <w:spacing w:before="0" w:after="66" w:line="360" w:lineRule="auto"/>
        <w:ind w:firstLine="851"/>
        <w:jc w:val="both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 xml:space="preserve">(2) </w:t>
      </w:r>
      <w:r w:rsidR="005C4760" w:rsidRPr="00A35718">
        <w:rPr>
          <w:sz w:val="24"/>
          <w:szCs w:val="24"/>
          <w:lang w:val="bg-BG"/>
        </w:rPr>
        <w:t>Съставът, функциите и задачите на специализираните комисии и работните групи се определят от Националната платформа по предложение на нейния председател.</w:t>
      </w:r>
    </w:p>
    <w:p w:rsidR="00F4771C" w:rsidRPr="00A35718" w:rsidRDefault="005C4760" w:rsidP="00057AE9">
      <w:pPr>
        <w:pStyle w:val="Bodytext20"/>
        <w:shd w:val="clear" w:color="auto" w:fill="auto"/>
        <w:tabs>
          <w:tab w:val="left" w:pos="709"/>
          <w:tab w:val="left" w:pos="1134"/>
        </w:tabs>
        <w:spacing w:before="0" w:after="66" w:line="360" w:lineRule="auto"/>
        <w:ind w:firstLine="851"/>
        <w:jc w:val="both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 xml:space="preserve">(3) </w:t>
      </w:r>
      <w:r w:rsidR="00F4771C" w:rsidRPr="00A35718">
        <w:rPr>
          <w:sz w:val="24"/>
          <w:szCs w:val="24"/>
          <w:lang w:val="bg-BG"/>
        </w:rPr>
        <w:t>Поименният състав на специализираните комисии и работни</w:t>
      </w:r>
      <w:r w:rsidR="007C6810">
        <w:rPr>
          <w:sz w:val="24"/>
          <w:szCs w:val="24"/>
          <w:lang w:val="bg-BG"/>
        </w:rPr>
        <w:t>те</w:t>
      </w:r>
      <w:r w:rsidR="00F4771C" w:rsidRPr="00A35718">
        <w:rPr>
          <w:sz w:val="24"/>
          <w:szCs w:val="24"/>
          <w:lang w:val="bg-BG"/>
        </w:rPr>
        <w:t xml:space="preserve"> групи се </w:t>
      </w:r>
      <w:r w:rsidR="007E54D1" w:rsidRPr="00A35718">
        <w:rPr>
          <w:sz w:val="24"/>
          <w:szCs w:val="24"/>
          <w:lang w:val="bg-BG"/>
        </w:rPr>
        <w:t xml:space="preserve">утвърждава </w:t>
      </w:r>
      <w:r w:rsidR="00F4771C" w:rsidRPr="00A35718">
        <w:rPr>
          <w:sz w:val="24"/>
          <w:szCs w:val="24"/>
          <w:lang w:val="bg-BG"/>
        </w:rPr>
        <w:t>със заповед на министъра на регионалното развитие и благоустройството</w:t>
      </w:r>
      <w:r w:rsidRPr="00A35718">
        <w:rPr>
          <w:sz w:val="24"/>
          <w:szCs w:val="24"/>
          <w:lang w:val="bg-BG"/>
        </w:rPr>
        <w:t>.</w:t>
      </w:r>
      <w:r w:rsidR="00F4771C" w:rsidRPr="00A35718">
        <w:rPr>
          <w:sz w:val="24"/>
          <w:szCs w:val="24"/>
          <w:lang w:val="bg-BG"/>
        </w:rPr>
        <w:t xml:space="preserve"> </w:t>
      </w:r>
    </w:p>
    <w:p w:rsidR="00286234" w:rsidRPr="00A35718" w:rsidRDefault="00286234" w:rsidP="00286234">
      <w:pPr>
        <w:pStyle w:val="Bodytext20"/>
        <w:shd w:val="clear" w:color="auto" w:fill="auto"/>
        <w:tabs>
          <w:tab w:val="left" w:pos="709"/>
          <w:tab w:val="left" w:pos="1134"/>
        </w:tabs>
        <w:spacing w:before="0" w:after="66" w:line="418" w:lineRule="exact"/>
        <w:ind w:firstLine="851"/>
        <w:jc w:val="both"/>
        <w:rPr>
          <w:sz w:val="24"/>
          <w:szCs w:val="24"/>
          <w:lang w:val="bg-BG"/>
        </w:rPr>
      </w:pPr>
    </w:p>
    <w:p w:rsidR="005B1D36" w:rsidRPr="00A35718" w:rsidRDefault="00286234" w:rsidP="005B1D36">
      <w:pPr>
        <w:pStyle w:val="Bodytext30"/>
        <w:shd w:val="clear" w:color="auto" w:fill="auto"/>
        <w:spacing w:after="0" w:line="533" w:lineRule="exact"/>
        <w:ind w:left="20"/>
        <w:jc w:val="center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>Глава пе</w:t>
      </w:r>
      <w:r w:rsidR="005B1D36" w:rsidRPr="00A35718">
        <w:rPr>
          <w:sz w:val="24"/>
          <w:szCs w:val="24"/>
          <w:lang w:val="bg-BG"/>
        </w:rPr>
        <w:t>та</w:t>
      </w:r>
      <w:r w:rsidR="00A35718" w:rsidRPr="00A35718">
        <w:rPr>
          <w:sz w:val="24"/>
          <w:szCs w:val="24"/>
          <w:lang w:val="bg-BG"/>
        </w:rPr>
        <w:t>.</w:t>
      </w:r>
    </w:p>
    <w:p w:rsidR="00286234" w:rsidRPr="00A35718" w:rsidRDefault="005B1D36" w:rsidP="00286234">
      <w:pPr>
        <w:pStyle w:val="Bodytext30"/>
        <w:shd w:val="clear" w:color="auto" w:fill="auto"/>
        <w:spacing w:after="0" w:line="533" w:lineRule="exact"/>
        <w:ind w:left="20"/>
        <w:jc w:val="center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>ПРОВЕЖДАНЕ НА ЗАСЕДАНИЯ И ДНЕВЕН РЕД</w:t>
      </w:r>
    </w:p>
    <w:p w:rsidR="00057AE9" w:rsidRPr="00A35718" w:rsidRDefault="00057AE9" w:rsidP="00286234">
      <w:pPr>
        <w:pStyle w:val="Bodytext30"/>
        <w:shd w:val="clear" w:color="auto" w:fill="auto"/>
        <w:spacing w:after="0" w:line="533" w:lineRule="exact"/>
        <w:ind w:left="20"/>
        <w:jc w:val="center"/>
        <w:rPr>
          <w:sz w:val="24"/>
          <w:szCs w:val="24"/>
          <w:lang w:val="bg-BG"/>
        </w:rPr>
      </w:pPr>
    </w:p>
    <w:p w:rsidR="005B1D36" w:rsidRPr="00A35718" w:rsidRDefault="00777EC9" w:rsidP="00057AE9">
      <w:pPr>
        <w:pStyle w:val="Bodytext20"/>
        <w:shd w:val="clear" w:color="auto" w:fill="auto"/>
        <w:spacing w:before="0" w:line="360" w:lineRule="auto"/>
        <w:ind w:firstLine="851"/>
        <w:jc w:val="both"/>
        <w:rPr>
          <w:sz w:val="24"/>
          <w:szCs w:val="24"/>
          <w:lang w:val="bg-BG"/>
        </w:rPr>
      </w:pPr>
      <w:r>
        <w:rPr>
          <w:rStyle w:val="Bodytext2Bold"/>
          <w:rFonts w:eastAsiaTheme="majorEastAsia"/>
        </w:rPr>
        <w:t>Чл. 1</w:t>
      </w:r>
      <w:r>
        <w:rPr>
          <w:rStyle w:val="Bodytext2Bold"/>
          <w:rFonts w:eastAsiaTheme="majorEastAsia"/>
          <w:lang w:val="en-US"/>
        </w:rPr>
        <w:t>1</w:t>
      </w:r>
      <w:r w:rsidR="005B1D36" w:rsidRPr="00A35718">
        <w:rPr>
          <w:rStyle w:val="Bodytext2Bold"/>
          <w:rFonts w:eastAsiaTheme="majorEastAsia"/>
        </w:rPr>
        <w:t xml:space="preserve">. </w:t>
      </w:r>
      <w:r w:rsidR="005B1D36" w:rsidRPr="00A35718">
        <w:rPr>
          <w:sz w:val="24"/>
          <w:szCs w:val="24"/>
          <w:lang w:val="bg-BG"/>
        </w:rPr>
        <w:t xml:space="preserve">(1) Заседанията на </w:t>
      </w:r>
      <w:r w:rsidR="001F3E5E" w:rsidRPr="00A35718">
        <w:rPr>
          <w:sz w:val="24"/>
          <w:szCs w:val="24"/>
          <w:lang w:val="bg-BG"/>
        </w:rPr>
        <w:t xml:space="preserve">Националната платформа </w:t>
      </w:r>
      <w:r w:rsidR="005B1D36" w:rsidRPr="00A35718">
        <w:rPr>
          <w:sz w:val="24"/>
          <w:szCs w:val="24"/>
          <w:lang w:val="bg-BG"/>
        </w:rPr>
        <w:t>се свикват по инициатива на председателя</w:t>
      </w:r>
      <w:r w:rsidR="001F3E5E" w:rsidRPr="00A35718">
        <w:rPr>
          <w:sz w:val="24"/>
          <w:szCs w:val="24"/>
          <w:lang w:val="bg-BG"/>
        </w:rPr>
        <w:t xml:space="preserve">, негов заместник или по искане на най-малко </w:t>
      </w:r>
      <w:r w:rsidR="00C55256" w:rsidRPr="00A35718">
        <w:rPr>
          <w:sz w:val="24"/>
          <w:szCs w:val="24"/>
          <w:lang w:val="bg-BG"/>
        </w:rPr>
        <w:t>1/5 от</w:t>
      </w:r>
      <w:r w:rsidR="001F3E5E" w:rsidRPr="00A35718">
        <w:rPr>
          <w:sz w:val="24"/>
          <w:szCs w:val="24"/>
          <w:lang w:val="bg-BG"/>
        </w:rPr>
        <w:t xml:space="preserve"> членове</w:t>
      </w:r>
      <w:r w:rsidR="00C55256" w:rsidRPr="00A35718">
        <w:rPr>
          <w:sz w:val="24"/>
          <w:szCs w:val="24"/>
          <w:lang w:val="bg-BG"/>
        </w:rPr>
        <w:t xml:space="preserve">те </w:t>
      </w:r>
      <w:r w:rsidR="00C55256" w:rsidRPr="00A35718">
        <w:rPr>
          <w:sz w:val="24"/>
          <w:szCs w:val="24"/>
        </w:rPr>
        <w:t>ѝ</w:t>
      </w:r>
      <w:r w:rsidR="005B1D36" w:rsidRPr="00A35718">
        <w:rPr>
          <w:sz w:val="24"/>
          <w:szCs w:val="24"/>
          <w:lang w:val="bg-BG"/>
        </w:rPr>
        <w:t>.</w:t>
      </w:r>
    </w:p>
    <w:p w:rsidR="005B1D36" w:rsidRPr="00A35718" w:rsidRDefault="005B1D36" w:rsidP="00057AE9">
      <w:pPr>
        <w:pStyle w:val="Bodytext20"/>
        <w:numPr>
          <w:ilvl w:val="0"/>
          <w:numId w:val="5"/>
        </w:numPr>
        <w:shd w:val="clear" w:color="auto" w:fill="auto"/>
        <w:tabs>
          <w:tab w:val="left" w:pos="1276"/>
        </w:tabs>
        <w:spacing w:before="0" w:after="60" w:line="360" w:lineRule="auto"/>
        <w:ind w:firstLine="851"/>
        <w:jc w:val="both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>Председателят по своя инициатив</w:t>
      </w:r>
      <w:r w:rsidR="009C4D34" w:rsidRPr="00A35718">
        <w:rPr>
          <w:sz w:val="24"/>
          <w:szCs w:val="24"/>
          <w:lang w:val="bg-BG"/>
        </w:rPr>
        <w:t xml:space="preserve">а или по предложение на заместник-председател или </w:t>
      </w:r>
      <w:r w:rsidR="002463DD">
        <w:rPr>
          <w:sz w:val="24"/>
          <w:szCs w:val="24"/>
          <w:lang w:val="bg-BG"/>
        </w:rPr>
        <w:t xml:space="preserve">на </w:t>
      </w:r>
      <w:r w:rsidR="009C4D34" w:rsidRPr="00A35718">
        <w:rPr>
          <w:sz w:val="24"/>
          <w:szCs w:val="24"/>
          <w:lang w:val="bg-BG"/>
        </w:rPr>
        <w:t>член</w:t>
      </w:r>
      <w:r w:rsidRPr="00A35718">
        <w:rPr>
          <w:sz w:val="24"/>
          <w:szCs w:val="24"/>
          <w:lang w:val="bg-BG"/>
        </w:rPr>
        <w:t xml:space="preserve"> може да покани </w:t>
      </w:r>
      <w:r w:rsidR="002463DD">
        <w:rPr>
          <w:sz w:val="24"/>
          <w:szCs w:val="24"/>
          <w:lang w:val="bg-BG"/>
        </w:rPr>
        <w:t>представители на други органи и</w:t>
      </w:r>
      <w:r w:rsidR="009C4D34" w:rsidRPr="00A35718">
        <w:rPr>
          <w:sz w:val="24"/>
          <w:szCs w:val="24"/>
          <w:lang w:val="bg-BG"/>
        </w:rPr>
        <w:t xml:space="preserve"> организации, </w:t>
      </w:r>
      <w:r w:rsidR="009C4D34" w:rsidRPr="00A35718">
        <w:rPr>
          <w:sz w:val="24"/>
          <w:szCs w:val="24"/>
          <w:lang w:val="bg-BG"/>
        </w:rPr>
        <w:lastRenderedPageBreak/>
        <w:t xml:space="preserve">както и физически лица и представители на юридически лица, </w:t>
      </w:r>
      <w:r w:rsidRPr="00A35718">
        <w:rPr>
          <w:sz w:val="24"/>
          <w:szCs w:val="24"/>
          <w:lang w:val="bg-BG"/>
        </w:rPr>
        <w:t xml:space="preserve">имащи отношение към разглежданите теми, които </w:t>
      </w:r>
      <w:r w:rsidR="00C55256" w:rsidRPr="00A35718">
        <w:rPr>
          <w:sz w:val="24"/>
          <w:szCs w:val="24"/>
          <w:lang w:val="bg-BG"/>
        </w:rPr>
        <w:t>да</w:t>
      </w:r>
      <w:r w:rsidR="00C55256" w:rsidRPr="00A35718">
        <w:rPr>
          <w:sz w:val="24"/>
          <w:szCs w:val="24"/>
        </w:rPr>
        <w:t xml:space="preserve"> </w:t>
      </w:r>
      <w:r w:rsidRPr="00A35718">
        <w:rPr>
          <w:sz w:val="24"/>
          <w:szCs w:val="24"/>
          <w:lang w:val="bg-BG"/>
        </w:rPr>
        <w:t>участват в заседани</w:t>
      </w:r>
      <w:r w:rsidR="00C55256" w:rsidRPr="00A35718">
        <w:rPr>
          <w:sz w:val="24"/>
          <w:szCs w:val="24"/>
          <w:lang w:val="bg-BG"/>
        </w:rPr>
        <w:t>ята на Националната платформа</w:t>
      </w:r>
      <w:r w:rsidRPr="00A35718">
        <w:rPr>
          <w:sz w:val="24"/>
          <w:szCs w:val="24"/>
          <w:lang w:val="bg-BG"/>
        </w:rPr>
        <w:t xml:space="preserve"> без право на глас.</w:t>
      </w:r>
    </w:p>
    <w:p w:rsidR="00057AE9" w:rsidRPr="00A35718" w:rsidRDefault="005B1D36" w:rsidP="00057AE9">
      <w:pPr>
        <w:pStyle w:val="Bodytext20"/>
        <w:numPr>
          <w:ilvl w:val="0"/>
          <w:numId w:val="5"/>
        </w:numPr>
        <w:shd w:val="clear" w:color="auto" w:fill="auto"/>
        <w:tabs>
          <w:tab w:val="left" w:pos="1276"/>
        </w:tabs>
        <w:spacing w:before="0" w:after="63" w:line="360" w:lineRule="auto"/>
        <w:ind w:firstLine="851"/>
        <w:jc w:val="both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 xml:space="preserve">За участие в работата на </w:t>
      </w:r>
      <w:r w:rsidR="001F3E5E" w:rsidRPr="00A35718">
        <w:rPr>
          <w:sz w:val="24"/>
          <w:szCs w:val="24"/>
          <w:lang w:val="bg-BG"/>
        </w:rPr>
        <w:t>Националната платформа</w:t>
      </w:r>
      <w:r w:rsidRPr="00A35718">
        <w:rPr>
          <w:sz w:val="24"/>
          <w:szCs w:val="24"/>
          <w:lang w:val="bg-BG"/>
        </w:rPr>
        <w:t xml:space="preserve"> предсе</w:t>
      </w:r>
      <w:r w:rsidR="001F3E5E" w:rsidRPr="00A35718">
        <w:rPr>
          <w:sz w:val="24"/>
          <w:szCs w:val="24"/>
          <w:lang w:val="bg-BG"/>
        </w:rPr>
        <w:t>дателят, заместник-председателите</w:t>
      </w:r>
      <w:r w:rsidRPr="00A35718">
        <w:rPr>
          <w:sz w:val="24"/>
          <w:szCs w:val="24"/>
          <w:lang w:val="bg-BG"/>
        </w:rPr>
        <w:t xml:space="preserve"> и </w:t>
      </w:r>
      <w:r w:rsidR="00C55256" w:rsidRPr="00A35718">
        <w:rPr>
          <w:sz w:val="24"/>
          <w:szCs w:val="24"/>
          <w:lang w:val="bg-BG"/>
        </w:rPr>
        <w:t xml:space="preserve">нейните </w:t>
      </w:r>
      <w:r w:rsidRPr="00A35718">
        <w:rPr>
          <w:sz w:val="24"/>
          <w:szCs w:val="24"/>
          <w:lang w:val="bg-BG"/>
        </w:rPr>
        <w:t>членовете не получават възнаграждение.</w:t>
      </w:r>
    </w:p>
    <w:p w:rsidR="005B1D36" w:rsidRPr="00A35718" w:rsidRDefault="00777EC9" w:rsidP="00057AE9">
      <w:pPr>
        <w:pStyle w:val="Bodytext20"/>
        <w:shd w:val="clear" w:color="auto" w:fill="auto"/>
        <w:spacing w:before="0" w:after="57" w:line="360" w:lineRule="auto"/>
        <w:ind w:firstLine="760"/>
        <w:jc w:val="both"/>
        <w:rPr>
          <w:sz w:val="24"/>
          <w:szCs w:val="24"/>
          <w:lang w:val="bg-BG"/>
        </w:rPr>
      </w:pPr>
      <w:r>
        <w:rPr>
          <w:rStyle w:val="Bodytext2Bold"/>
          <w:rFonts w:eastAsiaTheme="majorEastAsia"/>
        </w:rPr>
        <w:t>Чл. 1</w:t>
      </w:r>
      <w:r>
        <w:rPr>
          <w:rStyle w:val="Bodytext2Bold"/>
          <w:rFonts w:eastAsiaTheme="majorEastAsia"/>
          <w:lang w:val="en-US"/>
        </w:rPr>
        <w:t>2</w:t>
      </w:r>
      <w:r w:rsidR="005B1D36" w:rsidRPr="00A35718">
        <w:rPr>
          <w:rStyle w:val="Bodytext2Bold"/>
          <w:rFonts w:eastAsiaTheme="majorEastAsia"/>
        </w:rPr>
        <w:t xml:space="preserve">. </w:t>
      </w:r>
      <w:r w:rsidR="005B1D36" w:rsidRPr="00A35718">
        <w:rPr>
          <w:rStyle w:val="Bodytext2Bold"/>
          <w:rFonts w:eastAsiaTheme="majorEastAsia"/>
          <w:b w:val="0"/>
        </w:rPr>
        <w:t>(1)</w:t>
      </w:r>
      <w:r w:rsidR="005B1D36" w:rsidRPr="00A35718">
        <w:rPr>
          <w:rStyle w:val="Bodytext2Bold"/>
          <w:rFonts w:eastAsiaTheme="majorEastAsia"/>
        </w:rPr>
        <w:t xml:space="preserve"> </w:t>
      </w:r>
      <w:r w:rsidR="005B1D36" w:rsidRPr="00A35718">
        <w:rPr>
          <w:sz w:val="24"/>
          <w:szCs w:val="24"/>
          <w:lang w:val="bg-BG"/>
        </w:rPr>
        <w:t>Поканата за свикване на заседание, предложението за дневен ред и материалите за заседанието се изпраща</w:t>
      </w:r>
      <w:r w:rsidR="00B71AF1" w:rsidRPr="00A35718">
        <w:rPr>
          <w:sz w:val="24"/>
          <w:szCs w:val="24"/>
          <w:lang w:val="bg-BG"/>
        </w:rPr>
        <w:t>т</w:t>
      </w:r>
      <w:r w:rsidR="005B1D36" w:rsidRPr="00A35718">
        <w:rPr>
          <w:sz w:val="24"/>
          <w:szCs w:val="24"/>
          <w:lang w:val="bg-BG"/>
        </w:rPr>
        <w:t xml:space="preserve"> от Секретариата на членовете на </w:t>
      </w:r>
      <w:r w:rsidR="001F3E5E" w:rsidRPr="00A35718">
        <w:rPr>
          <w:sz w:val="24"/>
          <w:szCs w:val="24"/>
          <w:lang w:val="bg-BG"/>
        </w:rPr>
        <w:t>Националната платформа</w:t>
      </w:r>
      <w:r w:rsidR="0044325A">
        <w:rPr>
          <w:sz w:val="24"/>
          <w:szCs w:val="24"/>
          <w:lang w:val="bg-BG"/>
        </w:rPr>
        <w:t xml:space="preserve"> не по- късно от 10</w:t>
      </w:r>
      <w:r w:rsidR="005B1D36" w:rsidRPr="00A35718">
        <w:rPr>
          <w:sz w:val="24"/>
          <w:szCs w:val="24"/>
          <w:lang w:val="bg-BG"/>
        </w:rPr>
        <w:t xml:space="preserve"> работни дни преди заседанието.</w:t>
      </w:r>
    </w:p>
    <w:p w:rsidR="005B1D36" w:rsidRPr="00A35718" w:rsidRDefault="005B1D36" w:rsidP="00057AE9">
      <w:pPr>
        <w:pStyle w:val="Bodytext20"/>
        <w:numPr>
          <w:ilvl w:val="0"/>
          <w:numId w:val="6"/>
        </w:numPr>
        <w:shd w:val="clear" w:color="auto" w:fill="auto"/>
        <w:tabs>
          <w:tab w:val="left" w:pos="993"/>
          <w:tab w:val="left" w:pos="1276"/>
        </w:tabs>
        <w:spacing w:before="0" w:after="199" w:line="360" w:lineRule="auto"/>
        <w:ind w:firstLine="851"/>
        <w:jc w:val="both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 xml:space="preserve">Всеки член на </w:t>
      </w:r>
      <w:r w:rsidR="001F3E5E" w:rsidRPr="00A35718">
        <w:rPr>
          <w:sz w:val="24"/>
          <w:szCs w:val="24"/>
          <w:lang w:val="bg-BG"/>
        </w:rPr>
        <w:t>Националната платформа</w:t>
      </w:r>
      <w:r w:rsidRPr="00A35718">
        <w:rPr>
          <w:sz w:val="24"/>
          <w:szCs w:val="24"/>
          <w:lang w:val="bg-BG"/>
        </w:rPr>
        <w:t xml:space="preserve"> може да прави допълнителни предложения за включване на въпроси в дневния ред не по-късно от 2 работни дни преди заседанието. В този случай предложението се изпраща до председателя, Секретариата и до всички членове</w:t>
      </w:r>
      <w:r w:rsidR="001F3E5E" w:rsidRPr="00A35718">
        <w:rPr>
          <w:sz w:val="24"/>
          <w:szCs w:val="24"/>
          <w:lang w:val="bg-BG"/>
        </w:rPr>
        <w:t xml:space="preserve"> на Националната платформа</w:t>
      </w:r>
      <w:r w:rsidRPr="00A35718">
        <w:rPr>
          <w:sz w:val="24"/>
          <w:szCs w:val="24"/>
          <w:lang w:val="bg-BG"/>
        </w:rPr>
        <w:t>.</w:t>
      </w:r>
      <w:r w:rsidR="001F3E5E" w:rsidRPr="00A35718">
        <w:rPr>
          <w:sz w:val="24"/>
          <w:szCs w:val="24"/>
          <w:lang w:val="bg-BG"/>
        </w:rPr>
        <w:t xml:space="preserve">  </w:t>
      </w:r>
    </w:p>
    <w:p w:rsidR="005B1D36" w:rsidRPr="00A35718" w:rsidRDefault="001F3E5E" w:rsidP="00057AE9">
      <w:pPr>
        <w:pStyle w:val="Bodytext20"/>
        <w:numPr>
          <w:ilvl w:val="0"/>
          <w:numId w:val="6"/>
        </w:numPr>
        <w:shd w:val="clear" w:color="auto" w:fill="auto"/>
        <w:tabs>
          <w:tab w:val="left" w:pos="993"/>
          <w:tab w:val="left" w:pos="1276"/>
          <w:tab w:val="left" w:pos="1583"/>
        </w:tabs>
        <w:spacing w:before="0" w:after="87" w:line="360" w:lineRule="auto"/>
        <w:ind w:firstLine="851"/>
        <w:jc w:val="both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>Националната платформа</w:t>
      </w:r>
      <w:r w:rsidR="005B1D36" w:rsidRPr="00A35718">
        <w:rPr>
          <w:sz w:val="24"/>
          <w:szCs w:val="24"/>
          <w:lang w:val="bg-BG"/>
        </w:rPr>
        <w:t xml:space="preserve"> приема дневния ред в началото на всяко заседание.</w:t>
      </w:r>
    </w:p>
    <w:p w:rsidR="005B1D36" w:rsidRPr="00A35718" w:rsidRDefault="00777EC9" w:rsidP="00057AE9">
      <w:pPr>
        <w:pStyle w:val="Bodytext20"/>
        <w:shd w:val="clear" w:color="auto" w:fill="auto"/>
        <w:tabs>
          <w:tab w:val="left" w:pos="1134"/>
        </w:tabs>
        <w:spacing w:before="0" w:after="66" w:line="360" w:lineRule="auto"/>
        <w:ind w:firstLine="851"/>
        <w:jc w:val="both"/>
        <w:rPr>
          <w:sz w:val="24"/>
          <w:szCs w:val="24"/>
          <w:lang w:val="bg-BG"/>
        </w:rPr>
      </w:pPr>
      <w:r>
        <w:rPr>
          <w:rStyle w:val="Bodytext2Bold"/>
          <w:rFonts w:eastAsiaTheme="majorEastAsia"/>
        </w:rPr>
        <w:t>Чл. 1</w:t>
      </w:r>
      <w:r>
        <w:rPr>
          <w:rStyle w:val="Bodytext2Bold"/>
          <w:rFonts w:eastAsiaTheme="majorEastAsia"/>
          <w:lang w:val="en-US"/>
        </w:rPr>
        <w:t>3</w:t>
      </w:r>
      <w:r w:rsidR="005B1D36" w:rsidRPr="00A35718">
        <w:rPr>
          <w:rStyle w:val="Bodytext2Bold"/>
          <w:rFonts w:eastAsiaTheme="majorEastAsia"/>
        </w:rPr>
        <w:t xml:space="preserve">. </w:t>
      </w:r>
      <w:r w:rsidR="005B1D36" w:rsidRPr="00A35718">
        <w:rPr>
          <w:sz w:val="24"/>
          <w:szCs w:val="24"/>
          <w:lang w:val="bg-BG"/>
        </w:rPr>
        <w:t xml:space="preserve">(1) Заседанията на </w:t>
      </w:r>
      <w:r w:rsidR="001F3E5E" w:rsidRPr="00A35718">
        <w:rPr>
          <w:sz w:val="24"/>
          <w:szCs w:val="24"/>
          <w:lang w:val="bg-BG"/>
        </w:rPr>
        <w:t>Националната платформа</w:t>
      </w:r>
      <w:r w:rsidR="005B1D36" w:rsidRPr="00A35718">
        <w:rPr>
          <w:sz w:val="24"/>
          <w:szCs w:val="24"/>
          <w:lang w:val="bg-BG"/>
        </w:rPr>
        <w:t xml:space="preserve"> са редовни, ако присъстват повече от половината от членовете </w:t>
      </w:r>
      <w:r w:rsidR="00057AE9" w:rsidRPr="00A35718">
        <w:rPr>
          <w:sz w:val="24"/>
          <w:szCs w:val="24"/>
          <w:lang w:val="bg-BG"/>
        </w:rPr>
        <w:t>й</w:t>
      </w:r>
      <w:r w:rsidR="005B1D36" w:rsidRPr="00A35718">
        <w:rPr>
          <w:sz w:val="24"/>
          <w:szCs w:val="24"/>
          <w:lang w:val="bg-BG"/>
        </w:rPr>
        <w:t>.</w:t>
      </w:r>
      <w:r w:rsidR="001F3E5E" w:rsidRPr="00A35718">
        <w:rPr>
          <w:sz w:val="24"/>
          <w:szCs w:val="24"/>
          <w:lang w:val="bg-BG"/>
        </w:rPr>
        <w:t xml:space="preserve"> </w:t>
      </w:r>
    </w:p>
    <w:p w:rsidR="00506ED7" w:rsidRPr="00A35718" w:rsidRDefault="00286234" w:rsidP="00057AE9">
      <w:pPr>
        <w:pStyle w:val="Bodytext20"/>
        <w:numPr>
          <w:ilvl w:val="0"/>
          <w:numId w:val="4"/>
        </w:numPr>
        <w:shd w:val="clear" w:color="auto" w:fill="auto"/>
        <w:tabs>
          <w:tab w:val="left" w:pos="1134"/>
          <w:tab w:val="left" w:pos="1570"/>
        </w:tabs>
        <w:spacing w:before="0" w:after="63" w:line="360" w:lineRule="auto"/>
        <w:ind w:firstLine="851"/>
        <w:jc w:val="both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 xml:space="preserve"> </w:t>
      </w:r>
      <w:r w:rsidR="00506ED7" w:rsidRPr="00A35718">
        <w:rPr>
          <w:sz w:val="24"/>
          <w:szCs w:val="24"/>
          <w:lang w:val="bg-BG"/>
        </w:rPr>
        <w:t xml:space="preserve">В случаите, когато Националната платформа трябва да вземе решение от </w:t>
      </w:r>
      <w:r w:rsidR="005153C7">
        <w:rPr>
          <w:sz w:val="24"/>
          <w:szCs w:val="24"/>
          <w:lang w:val="bg-BG"/>
        </w:rPr>
        <w:t xml:space="preserve">извънреден и/или </w:t>
      </w:r>
      <w:r w:rsidR="00506ED7" w:rsidRPr="00A35718">
        <w:rPr>
          <w:sz w:val="24"/>
          <w:szCs w:val="24"/>
          <w:lang w:val="bg-BG"/>
        </w:rPr>
        <w:t>спешен характер, това може да стане неприсъствено, без да се свиква заседание, чрез писмена съгласувателна процедура между членовете на Националната платформа. В тези случаи решението се взима с мнозинство повече от половината от членовете.</w:t>
      </w:r>
    </w:p>
    <w:p w:rsidR="00E0109A" w:rsidRPr="00A35718" w:rsidRDefault="00286234" w:rsidP="00057AE9">
      <w:pPr>
        <w:pStyle w:val="Bodytext20"/>
        <w:numPr>
          <w:ilvl w:val="0"/>
          <w:numId w:val="4"/>
        </w:numPr>
        <w:shd w:val="clear" w:color="auto" w:fill="auto"/>
        <w:tabs>
          <w:tab w:val="left" w:pos="1134"/>
          <w:tab w:val="left" w:pos="1570"/>
        </w:tabs>
        <w:spacing w:before="0" w:after="63" w:line="360" w:lineRule="auto"/>
        <w:ind w:firstLine="851"/>
        <w:jc w:val="both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 xml:space="preserve"> </w:t>
      </w:r>
      <w:r w:rsidR="005B1D36" w:rsidRPr="00A35718">
        <w:rPr>
          <w:sz w:val="24"/>
          <w:szCs w:val="24"/>
          <w:lang w:val="bg-BG"/>
        </w:rPr>
        <w:t xml:space="preserve">За всяко заседание на </w:t>
      </w:r>
      <w:r w:rsidR="004119FF" w:rsidRPr="00A35718">
        <w:rPr>
          <w:sz w:val="24"/>
          <w:szCs w:val="24"/>
          <w:lang w:val="bg-BG"/>
        </w:rPr>
        <w:t>Националната платформа</w:t>
      </w:r>
      <w:r w:rsidR="005B1D36" w:rsidRPr="00A35718">
        <w:rPr>
          <w:sz w:val="24"/>
          <w:szCs w:val="24"/>
          <w:lang w:val="bg-BG"/>
        </w:rPr>
        <w:t xml:space="preserve"> се съставя протокол</w:t>
      </w:r>
      <w:r w:rsidR="00B71AF1" w:rsidRPr="00A35718">
        <w:rPr>
          <w:sz w:val="24"/>
          <w:szCs w:val="24"/>
          <w:lang w:val="bg-BG"/>
        </w:rPr>
        <w:t>, съдържащ взетите решения</w:t>
      </w:r>
      <w:r w:rsidR="005B1D36" w:rsidRPr="00A35718">
        <w:rPr>
          <w:sz w:val="24"/>
          <w:szCs w:val="24"/>
          <w:lang w:val="bg-BG"/>
        </w:rPr>
        <w:t>, който се подписва от председателя. Към протокола се прилагат документите, разгледани на заседанието.</w:t>
      </w:r>
      <w:r w:rsidR="004119FF" w:rsidRPr="00A35718">
        <w:rPr>
          <w:sz w:val="24"/>
          <w:szCs w:val="24"/>
          <w:lang w:val="bg-BG"/>
        </w:rPr>
        <w:t xml:space="preserve"> </w:t>
      </w:r>
    </w:p>
    <w:p w:rsidR="00E0109A" w:rsidRPr="00A35718" w:rsidRDefault="00286234" w:rsidP="00057AE9">
      <w:pPr>
        <w:pStyle w:val="Bodytext20"/>
        <w:numPr>
          <w:ilvl w:val="0"/>
          <w:numId w:val="4"/>
        </w:numPr>
        <w:shd w:val="clear" w:color="auto" w:fill="auto"/>
        <w:tabs>
          <w:tab w:val="left" w:pos="1134"/>
          <w:tab w:val="left" w:pos="1560"/>
        </w:tabs>
        <w:spacing w:before="0" w:after="63" w:line="360" w:lineRule="auto"/>
        <w:ind w:firstLine="851"/>
        <w:jc w:val="both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 xml:space="preserve"> </w:t>
      </w:r>
      <w:r w:rsidR="00E0109A" w:rsidRPr="00A35718">
        <w:rPr>
          <w:sz w:val="24"/>
          <w:szCs w:val="24"/>
          <w:lang w:val="bg-BG"/>
        </w:rPr>
        <w:t xml:space="preserve">Членовете на </w:t>
      </w:r>
      <w:r w:rsidR="00B71AF1" w:rsidRPr="00A35718">
        <w:rPr>
          <w:sz w:val="24"/>
          <w:szCs w:val="24"/>
          <w:lang w:val="bg-BG" w:bidi="bg-BG"/>
        </w:rPr>
        <w:t xml:space="preserve">Националната платформа </w:t>
      </w:r>
      <w:r w:rsidR="00E0109A" w:rsidRPr="00A35718">
        <w:rPr>
          <w:sz w:val="24"/>
          <w:szCs w:val="24"/>
          <w:lang w:val="bg-BG"/>
        </w:rPr>
        <w:t>могат да прилагат към протокола от заседанието особени мнения по обсъжданите въпроси и взетите решения.</w:t>
      </w:r>
    </w:p>
    <w:p w:rsidR="004119FF" w:rsidRPr="00A35718" w:rsidRDefault="00286234" w:rsidP="00057AE9">
      <w:pPr>
        <w:pStyle w:val="Bodytext20"/>
        <w:numPr>
          <w:ilvl w:val="0"/>
          <w:numId w:val="4"/>
        </w:numPr>
        <w:shd w:val="clear" w:color="auto" w:fill="auto"/>
        <w:tabs>
          <w:tab w:val="left" w:pos="1134"/>
          <w:tab w:val="left" w:pos="1560"/>
        </w:tabs>
        <w:spacing w:before="0" w:line="360" w:lineRule="auto"/>
        <w:ind w:firstLine="851"/>
        <w:jc w:val="both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 xml:space="preserve"> </w:t>
      </w:r>
      <w:r w:rsidR="00E0109A" w:rsidRPr="00A35718">
        <w:rPr>
          <w:sz w:val="24"/>
          <w:szCs w:val="24"/>
          <w:lang w:val="bg-BG"/>
        </w:rPr>
        <w:t>Протоколът от заседанието се изготвя не по-късно от 5 работни дни след провеждане на заседанието и се разпространява за бележки до присъствалите на заседанието членове и за информация до всички останали.</w:t>
      </w:r>
      <w:bookmarkStart w:id="0" w:name="_GoBack"/>
      <w:bookmarkEnd w:id="0"/>
    </w:p>
    <w:p w:rsidR="00E0109A" w:rsidRPr="00A35718" w:rsidRDefault="00286234" w:rsidP="00057AE9">
      <w:pPr>
        <w:pStyle w:val="Bodytext20"/>
        <w:numPr>
          <w:ilvl w:val="0"/>
          <w:numId w:val="4"/>
        </w:numPr>
        <w:shd w:val="clear" w:color="auto" w:fill="auto"/>
        <w:tabs>
          <w:tab w:val="left" w:pos="1134"/>
          <w:tab w:val="left" w:pos="1560"/>
        </w:tabs>
        <w:spacing w:before="0" w:line="360" w:lineRule="auto"/>
        <w:ind w:firstLine="851"/>
        <w:jc w:val="both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 xml:space="preserve"> </w:t>
      </w:r>
      <w:r w:rsidR="00E0109A" w:rsidRPr="00A35718">
        <w:rPr>
          <w:sz w:val="24"/>
          <w:szCs w:val="24"/>
          <w:lang w:val="bg-BG"/>
        </w:rPr>
        <w:t>Ако в срок до 3 работни дни от получаването на протокола не бъдат получени бележки по неговото съдържание, той се счита за приет.</w:t>
      </w:r>
    </w:p>
    <w:p w:rsidR="005B1D36" w:rsidRPr="00A35718" w:rsidRDefault="00286234" w:rsidP="00057AE9">
      <w:pPr>
        <w:pStyle w:val="Bodytext20"/>
        <w:numPr>
          <w:ilvl w:val="0"/>
          <w:numId w:val="4"/>
        </w:numPr>
        <w:shd w:val="clear" w:color="auto" w:fill="auto"/>
        <w:tabs>
          <w:tab w:val="left" w:pos="1134"/>
          <w:tab w:val="left" w:pos="1570"/>
        </w:tabs>
        <w:spacing w:before="0" w:after="54" w:line="360" w:lineRule="auto"/>
        <w:ind w:firstLine="851"/>
        <w:jc w:val="both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 xml:space="preserve"> </w:t>
      </w:r>
      <w:r w:rsidR="005B1D36" w:rsidRPr="00A35718">
        <w:rPr>
          <w:sz w:val="24"/>
          <w:szCs w:val="24"/>
          <w:lang w:val="bg-BG"/>
        </w:rPr>
        <w:t>В началото на всяко следващо заседание се докладва за изпълнението на решенията от предходното.</w:t>
      </w:r>
    </w:p>
    <w:p w:rsidR="004C2206" w:rsidRPr="00A35718" w:rsidRDefault="00286234" w:rsidP="00057AE9">
      <w:pPr>
        <w:pStyle w:val="Bodytext20"/>
        <w:numPr>
          <w:ilvl w:val="0"/>
          <w:numId w:val="4"/>
        </w:numPr>
        <w:shd w:val="clear" w:color="auto" w:fill="auto"/>
        <w:tabs>
          <w:tab w:val="left" w:pos="1134"/>
          <w:tab w:val="left" w:pos="1570"/>
        </w:tabs>
        <w:spacing w:before="0" w:after="54" w:line="360" w:lineRule="auto"/>
        <w:ind w:firstLine="851"/>
        <w:jc w:val="both"/>
        <w:rPr>
          <w:color w:val="000000" w:themeColor="text1"/>
          <w:sz w:val="24"/>
          <w:szCs w:val="24"/>
          <w:lang w:val="bg-BG"/>
        </w:rPr>
      </w:pPr>
      <w:r w:rsidRPr="00A35718">
        <w:rPr>
          <w:color w:val="000000" w:themeColor="text1"/>
          <w:sz w:val="24"/>
          <w:szCs w:val="24"/>
          <w:lang w:val="bg-BG"/>
        </w:rPr>
        <w:lastRenderedPageBreak/>
        <w:t xml:space="preserve"> </w:t>
      </w:r>
      <w:r w:rsidR="00B71AF1" w:rsidRPr="00A35718">
        <w:rPr>
          <w:color w:val="000000" w:themeColor="text1"/>
          <w:sz w:val="24"/>
          <w:szCs w:val="24"/>
          <w:lang w:val="bg-BG"/>
        </w:rPr>
        <w:t>Протоколите от заседанията на Националната платформа са публични и се обявяват на интернет страницата на М</w:t>
      </w:r>
      <w:r w:rsidR="004C2206" w:rsidRPr="00A35718">
        <w:rPr>
          <w:color w:val="000000" w:themeColor="text1"/>
          <w:sz w:val="24"/>
          <w:szCs w:val="24"/>
          <w:lang w:val="bg-BG"/>
        </w:rPr>
        <w:t>инистерството на регионалното развитие и благоустройството.</w:t>
      </w:r>
    </w:p>
    <w:p w:rsidR="005B1D36" w:rsidRPr="00A35718" w:rsidRDefault="00777EC9" w:rsidP="00057AE9">
      <w:pPr>
        <w:pStyle w:val="Bodytext20"/>
        <w:shd w:val="clear" w:color="auto" w:fill="auto"/>
        <w:spacing w:before="0" w:after="199" w:line="360" w:lineRule="auto"/>
        <w:ind w:firstLine="851"/>
        <w:rPr>
          <w:sz w:val="24"/>
          <w:szCs w:val="24"/>
          <w:lang w:val="bg-BG"/>
        </w:rPr>
      </w:pPr>
      <w:r>
        <w:rPr>
          <w:rStyle w:val="Bodytext2Bold"/>
          <w:rFonts w:eastAsiaTheme="majorEastAsia"/>
        </w:rPr>
        <w:t>Чл. 1</w:t>
      </w:r>
      <w:r>
        <w:rPr>
          <w:rStyle w:val="Bodytext2Bold"/>
          <w:rFonts w:eastAsiaTheme="majorEastAsia"/>
          <w:lang w:val="en-US"/>
        </w:rPr>
        <w:t>4</w:t>
      </w:r>
      <w:r w:rsidR="005B1D36" w:rsidRPr="00A35718">
        <w:rPr>
          <w:rStyle w:val="Bodytext2Bold"/>
          <w:rFonts w:eastAsiaTheme="majorEastAsia"/>
        </w:rPr>
        <w:t xml:space="preserve">. </w:t>
      </w:r>
      <w:r w:rsidR="004309F4" w:rsidRPr="00A35718">
        <w:rPr>
          <w:rStyle w:val="Bodytext2Bold"/>
          <w:rFonts w:eastAsiaTheme="majorEastAsia"/>
          <w:b w:val="0"/>
        </w:rPr>
        <w:t>(1)</w:t>
      </w:r>
      <w:r w:rsidR="004309F4" w:rsidRPr="00A35718">
        <w:rPr>
          <w:rStyle w:val="Bodytext2Bold"/>
          <w:rFonts w:eastAsiaTheme="majorEastAsia"/>
        </w:rPr>
        <w:t xml:space="preserve"> </w:t>
      </w:r>
      <w:r w:rsidR="005B1D36" w:rsidRPr="00A35718">
        <w:rPr>
          <w:sz w:val="24"/>
          <w:szCs w:val="24"/>
          <w:lang w:val="bg-BG"/>
        </w:rPr>
        <w:t xml:space="preserve">Решенията на </w:t>
      </w:r>
      <w:r w:rsidR="00E0109A" w:rsidRPr="00A35718">
        <w:rPr>
          <w:sz w:val="24"/>
          <w:szCs w:val="24"/>
          <w:lang w:val="bg-BG"/>
        </w:rPr>
        <w:t>Националната платформа</w:t>
      </w:r>
      <w:r w:rsidR="005B1D36" w:rsidRPr="00A35718">
        <w:rPr>
          <w:sz w:val="24"/>
          <w:szCs w:val="24"/>
          <w:lang w:val="bg-BG"/>
        </w:rPr>
        <w:t xml:space="preserve"> се приемат с явно гласуване и с мнозинство повече от половината </w:t>
      </w:r>
      <w:r w:rsidR="00B71AF1" w:rsidRPr="00A35718">
        <w:rPr>
          <w:sz w:val="24"/>
          <w:szCs w:val="24"/>
          <w:lang w:val="bg-BG"/>
        </w:rPr>
        <w:t xml:space="preserve">от </w:t>
      </w:r>
      <w:r w:rsidR="005B1D36" w:rsidRPr="00A35718">
        <w:rPr>
          <w:sz w:val="24"/>
          <w:szCs w:val="24"/>
          <w:lang w:val="bg-BG"/>
        </w:rPr>
        <w:t>присъстващи</w:t>
      </w:r>
      <w:r w:rsidR="00B71AF1" w:rsidRPr="00A35718">
        <w:rPr>
          <w:sz w:val="24"/>
          <w:szCs w:val="24"/>
          <w:lang w:val="bg-BG"/>
        </w:rPr>
        <w:t>те</w:t>
      </w:r>
      <w:r w:rsidR="005B1D36" w:rsidRPr="00A35718">
        <w:rPr>
          <w:sz w:val="24"/>
          <w:szCs w:val="24"/>
          <w:lang w:val="bg-BG"/>
        </w:rPr>
        <w:t xml:space="preserve"> членове.</w:t>
      </w:r>
    </w:p>
    <w:p w:rsidR="004309F4" w:rsidRPr="00A35718" w:rsidRDefault="004309F4" w:rsidP="00057AE9">
      <w:pPr>
        <w:pStyle w:val="Bodytext20"/>
        <w:shd w:val="clear" w:color="auto" w:fill="auto"/>
        <w:spacing w:before="0" w:after="199" w:line="360" w:lineRule="auto"/>
        <w:ind w:firstLine="851"/>
        <w:jc w:val="both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 xml:space="preserve">(2) Решенията на Националната платформа за присъждане на Етикет се приемат с явно гласуване и с мнозинство повече от </w:t>
      </w:r>
      <w:r w:rsidR="00057AE9" w:rsidRPr="00A35718">
        <w:rPr>
          <w:sz w:val="24"/>
          <w:szCs w:val="24"/>
          <w:lang w:val="bg-BG"/>
        </w:rPr>
        <w:t xml:space="preserve">2/3 </w:t>
      </w:r>
      <w:r w:rsidRPr="00A35718">
        <w:rPr>
          <w:sz w:val="24"/>
          <w:szCs w:val="24"/>
          <w:lang w:val="bg-BG"/>
        </w:rPr>
        <w:t>от присъстващи</w:t>
      </w:r>
      <w:r w:rsidR="00B71AF1" w:rsidRPr="00A35718">
        <w:rPr>
          <w:sz w:val="24"/>
          <w:szCs w:val="24"/>
          <w:lang w:val="bg-BG"/>
        </w:rPr>
        <w:t>те</w:t>
      </w:r>
      <w:r w:rsidRPr="00A35718">
        <w:rPr>
          <w:sz w:val="24"/>
          <w:szCs w:val="24"/>
          <w:lang w:val="bg-BG"/>
        </w:rPr>
        <w:t xml:space="preserve"> членове. </w:t>
      </w:r>
    </w:p>
    <w:p w:rsidR="005B1D36" w:rsidRPr="00A35718" w:rsidRDefault="00777EC9" w:rsidP="00057AE9">
      <w:pPr>
        <w:pStyle w:val="Bodytext50"/>
        <w:shd w:val="clear" w:color="auto" w:fill="auto"/>
        <w:spacing w:after="80" w:line="360" w:lineRule="auto"/>
        <w:ind w:firstLine="851"/>
        <w:rPr>
          <w:sz w:val="24"/>
          <w:szCs w:val="24"/>
          <w:lang w:val="bg-BG"/>
        </w:rPr>
      </w:pPr>
      <w:r>
        <w:rPr>
          <w:rStyle w:val="Bodytext512ptBold"/>
        </w:rPr>
        <w:t>Чл. 1</w:t>
      </w:r>
      <w:r>
        <w:rPr>
          <w:rStyle w:val="Bodytext512ptBold"/>
          <w:lang w:val="en-US"/>
        </w:rPr>
        <w:t>5</w:t>
      </w:r>
      <w:r w:rsidR="005B1D36" w:rsidRPr="00A35718">
        <w:rPr>
          <w:rStyle w:val="Bodytext512ptBold"/>
        </w:rPr>
        <w:t xml:space="preserve">. </w:t>
      </w:r>
      <w:r w:rsidR="005B1D36" w:rsidRPr="00A35718">
        <w:rPr>
          <w:sz w:val="24"/>
          <w:szCs w:val="24"/>
          <w:lang w:val="bg-BG"/>
        </w:rPr>
        <w:t xml:space="preserve">Членовете на </w:t>
      </w:r>
      <w:r w:rsidR="004309F4" w:rsidRPr="00A35718">
        <w:rPr>
          <w:sz w:val="24"/>
          <w:szCs w:val="24"/>
          <w:lang w:val="bg-BG"/>
        </w:rPr>
        <w:t>Националната платформа</w:t>
      </w:r>
      <w:r w:rsidR="005B1D36" w:rsidRPr="00A35718">
        <w:rPr>
          <w:sz w:val="24"/>
          <w:szCs w:val="24"/>
          <w:lang w:val="bg-BG"/>
        </w:rPr>
        <w:t>:</w:t>
      </w:r>
    </w:p>
    <w:p w:rsidR="005B1D36" w:rsidRPr="00A35718" w:rsidRDefault="005B1D36" w:rsidP="00057AE9">
      <w:pPr>
        <w:pStyle w:val="Bodytext20"/>
        <w:numPr>
          <w:ilvl w:val="0"/>
          <w:numId w:val="7"/>
        </w:numPr>
        <w:shd w:val="clear" w:color="auto" w:fill="auto"/>
        <w:tabs>
          <w:tab w:val="left" w:pos="1134"/>
        </w:tabs>
        <w:spacing w:before="0" w:after="202" w:line="360" w:lineRule="auto"/>
        <w:ind w:firstLine="851"/>
        <w:jc w:val="both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 xml:space="preserve">участват лично в заседанията на </w:t>
      </w:r>
      <w:r w:rsidR="004309F4" w:rsidRPr="00A35718">
        <w:rPr>
          <w:sz w:val="24"/>
          <w:szCs w:val="24"/>
          <w:lang w:val="bg-BG"/>
        </w:rPr>
        <w:t>Националната платформа</w:t>
      </w:r>
      <w:r w:rsidRPr="00A35718">
        <w:rPr>
          <w:sz w:val="24"/>
          <w:szCs w:val="24"/>
          <w:lang w:val="bg-BG"/>
        </w:rPr>
        <w:t xml:space="preserve"> или чрез </w:t>
      </w:r>
      <w:r w:rsidR="001020B9">
        <w:rPr>
          <w:sz w:val="24"/>
          <w:szCs w:val="24"/>
          <w:lang w:val="bg-BG"/>
        </w:rPr>
        <w:t>определен заместник</w:t>
      </w:r>
      <w:r w:rsidRPr="00A35718">
        <w:rPr>
          <w:sz w:val="24"/>
          <w:szCs w:val="24"/>
          <w:lang w:val="bg-BG"/>
        </w:rPr>
        <w:t xml:space="preserve"> с право на глас;</w:t>
      </w:r>
    </w:p>
    <w:p w:rsidR="005B1D36" w:rsidRPr="00A35718" w:rsidRDefault="005B1D36" w:rsidP="00057AE9">
      <w:pPr>
        <w:pStyle w:val="Bodytext20"/>
        <w:numPr>
          <w:ilvl w:val="0"/>
          <w:numId w:val="7"/>
        </w:numPr>
        <w:shd w:val="clear" w:color="auto" w:fill="auto"/>
        <w:tabs>
          <w:tab w:val="left" w:pos="1134"/>
        </w:tabs>
        <w:spacing w:before="0" w:line="360" w:lineRule="auto"/>
        <w:ind w:firstLine="851"/>
        <w:jc w:val="both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 xml:space="preserve">могат да правят предложения за дневния ред на заседанията на </w:t>
      </w:r>
      <w:r w:rsidR="004309F4" w:rsidRPr="00A35718">
        <w:rPr>
          <w:sz w:val="24"/>
          <w:szCs w:val="24"/>
          <w:lang w:val="bg-BG"/>
        </w:rPr>
        <w:t>Националната платформа</w:t>
      </w:r>
      <w:r w:rsidRPr="00A35718">
        <w:rPr>
          <w:sz w:val="24"/>
          <w:szCs w:val="24"/>
          <w:lang w:val="bg-BG"/>
        </w:rPr>
        <w:t>;</w:t>
      </w:r>
    </w:p>
    <w:p w:rsidR="00CC55E1" w:rsidRPr="00A35718" w:rsidRDefault="00CC55E1" w:rsidP="00CC55E1">
      <w:pPr>
        <w:pStyle w:val="Bodytext20"/>
        <w:numPr>
          <w:ilvl w:val="0"/>
          <w:numId w:val="7"/>
        </w:numPr>
        <w:shd w:val="clear" w:color="auto" w:fill="auto"/>
        <w:tabs>
          <w:tab w:val="left" w:pos="1134"/>
        </w:tabs>
        <w:spacing w:before="0" w:after="60" w:line="360" w:lineRule="auto"/>
        <w:ind w:firstLine="851"/>
        <w:jc w:val="both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>внасят за обсъждане в Националната платформа въпроси, свързани с дейности от компетентността й;</w:t>
      </w:r>
    </w:p>
    <w:p w:rsidR="00EF2238" w:rsidRPr="00A35718" w:rsidRDefault="00EF2238" w:rsidP="00EF2238">
      <w:pPr>
        <w:pStyle w:val="Bodytext20"/>
        <w:numPr>
          <w:ilvl w:val="0"/>
          <w:numId w:val="7"/>
        </w:numPr>
        <w:shd w:val="clear" w:color="auto" w:fill="auto"/>
        <w:tabs>
          <w:tab w:val="left" w:pos="1134"/>
        </w:tabs>
        <w:spacing w:before="0" w:after="60" w:line="360" w:lineRule="auto"/>
        <w:ind w:firstLine="851"/>
        <w:jc w:val="both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 w:bidi="bg-BG"/>
        </w:rPr>
        <w:t>предлагат инициативи</w:t>
      </w:r>
      <w:r>
        <w:rPr>
          <w:sz w:val="24"/>
          <w:szCs w:val="24"/>
          <w:lang w:val="bg-BG" w:bidi="bg-BG"/>
        </w:rPr>
        <w:t xml:space="preserve"> и</w:t>
      </w:r>
      <w:r w:rsidRPr="00A35718">
        <w:rPr>
          <w:sz w:val="24"/>
          <w:szCs w:val="24"/>
          <w:lang w:val="bg-BG" w:bidi="bg-BG"/>
        </w:rPr>
        <w:t xml:space="preserve"> схеми за изграждане на капацитет и ресурсно осигуряване изпълнението на Националния план за действие за иновации и добро управление на местно ниво;</w:t>
      </w:r>
    </w:p>
    <w:p w:rsidR="00EF2238" w:rsidRPr="00A35718" w:rsidRDefault="00EF2238" w:rsidP="00EF2238">
      <w:pPr>
        <w:pStyle w:val="Bodytext20"/>
        <w:numPr>
          <w:ilvl w:val="0"/>
          <w:numId w:val="7"/>
        </w:numPr>
        <w:shd w:val="clear" w:color="auto" w:fill="auto"/>
        <w:tabs>
          <w:tab w:val="left" w:pos="1134"/>
        </w:tabs>
        <w:spacing w:before="0" w:after="63" w:line="360" w:lineRule="auto"/>
        <w:ind w:firstLine="851"/>
        <w:jc w:val="both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>представят становището на представляваните от тях организации по обсъжданите на заседанието въпроси;</w:t>
      </w:r>
    </w:p>
    <w:p w:rsidR="00CC55E1" w:rsidRPr="00A35718" w:rsidRDefault="00CC55E1" w:rsidP="00CC55E1">
      <w:pPr>
        <w:pStyle w:val="Bodytext20"/>
        <w:numPr>
          <w:ilvl w:val="0"/>
          <w:numId w:val="7"/>
        </w:numPr>
        <w:shd w:val="clear" w:color="auto" w:fill="auto"/>
        <w:tabs>
          <w:tab w:val="left" w:pos="1134"/>
        </w:tabs>
        <w:spacing w:before="0" w:after="60" w:line="360" w:lineRule="auto"/>
        <w:ind w:firstLine="851"/>
        <w:jc w:val="both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>информират организацията, която представляват</w:t>
      </w:r>
      <w:r w:rsidR="00EF2238">
        <w:rPr>
          <w:sz w:val="24"/>
          <w:szCs w:val="24"/>
          <w:lang w:val="bg-BG"/>
        </w:rPr>
        <w:t>,</w:t>
      </w:r>
      <w:r w:rsidRPr="00A35718">
        <w:rPr>
          <w:sz w:val="24"/>
          <w:szCs w:val="24"/>
          <w:lang w:val="bg-BG"/>
        </w:rPr>
        <w:t xml:space="preserve"> за взетите решения н</w:t>
      </w:r>
      <w:r w:rsidR="00EF2238">
        <w:rPr>
          <w:sz w:val="24"/>
          <w:szCs w:val="24"/>
          <w:lang w:val="bg-BG"/>
        </w:rPr>
        <w:t>а Националната платформа, отнасящи се до</w:t>
      </w:r>
      <w:r w:rsidRPr="00A35718">
        <w:rPr>
          <w:sz w:val="24"/>
          <w:szCs w:val="24"/>
          <w:lang w:val="bg-BG"/>
        </w:rPr>
        <w:t xml:space="preserve"> тяхната дейност и функции;</w:t>
      </w:r>
    </w:p>
    <w:p w:rsidR="00506ED7" w:rsidRPr="00A35718" w:rsidRDefault="005B1D36" w:rsidP="00CC55E1">
      <w:pPr>
        <w:pStyle w:val="Bodytext20"/>
        <w:numPr>
          <w:ilvl w:val="0"/>
          <w:numId w:val="7"/>
        </w:numPr>
        <w:shd w:val="clear" w:color="auto" w:fill="auto"/>
        <w:tabs>
          <w:tab w:val="left" w:pos="1134"/>
        </w:tabs>
        <w:spacing w:before="0" w:after="93" w:line="360" w:lineRule="auto"/>
        <w:ind w:right="-60" w:firstLine="851"/>
        <w:jc w:val="both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 xml:space="preserve">имат право на достъп до </w:t>
      </w:r>
      <w:r w:rsidR="009D0F4B" w:rsidRPr="00A35718">
        <w:rPr>
          <w:sz w:val="24"/>
          <w:szCs w:val="24"/>
          <w:lang w:val="bg-BG"/>
        </w:rPr>
        <w:t>цялата документация, свързана</w:t>
      </w:r>
      <w:r w:rsidR="00CC55E1" w:rsidRPr="00A35718">
        <w:rPr>
          <w:sz w:val="24"/>
          <w:szCs w:val="24"/>
          <w:lang w:val="bg-BG" w:bidi="bg-BG"/>
        </w:rPr>
        <w:t xml:space="preserve"> с дейността на </w:t>
      </w:r>
      <w:r w:rsidR="009D0F4B" w:rsidRPr="00A35718">
        <w:rPr>
          <w:sz w:val="24"/>
          <w:szCs w:val="24"/>
          <w:lang w:val="bg-BG" w:bidi="bg-BG"/>
        </w:rPr>
        <w:t>Националната платформа</w:t>
      </w:r>
      <w:r w:rsidR="00715A15" w:rsidRPr="00C30146">
        <w:rPr>
          <w:sz w:val="24"/>
          <w:szCs w:val="24"/>
          <w:lang w:val="bg-BG" w:bidi="bg-BG"/>
        </w:rPr>
        <w:t>,</w:t>
      </w:r>
      <w:r w:rsidR="009D0F4B" w:rsidRPr="00C30146">
        <w:rPr>
          <w:sz w:val="24"/>
          <w:szCs w:val="24"/>
          <w:lang w:val="bg-BG"/>
        </w:rPr>
        <w:t xml:space="preserve"> </w:t>
      </w:r>
      <w:r w:rsidRPr="00C30146">
        <w:rPr>
          <w:sz w:val="24"/>
          <w:szCs w:val="24"/>
          <w:lang w:val="bg-BG"/>
        </w:rPr>
        <w:t>съхранява</w:t>
      </w:r>
      <w:r w:rsidR="009D0F4B" w:rsidRPr="00C30146">
        <w:rPr>
          <w:sz w:val="24"/>
          <w:szCs w:val="24"/>
          <w:lang w:val="bg-BG"/>
        </w:rPr>
        <w:t>на</w:t>
      </w:r>
      <w:r w:rsidRPr="00C30146">
        <w:rPr>
          <w:sz w:val="24"/>
          <w:szCs w:val="24"/>
          <w:lang w:val="bg-BG"/>
        </w:rPr>
        <w:t xml:space="preserve"> от Секретариата</w:t>
      </w:r>
      <w:r w:rsidR="009D0F4B" w:rsidRPr="00A35718">
        <w:rPr>
          <w:sz w:val="24"/>
          <w:szCs w:val="24"/>
        </w:rPr>
        <w:t>.</w:t>
      </w:r>
      <w:r w:rsidRPr="00A35718">
        <w:rPr>
          <w:sz w:val="24"/>
          <w:szCs w:val="24"/>
        </w:rPr>
        <w:t xml:space="preserve"> </w:t>
      </w:r>
    </w:p>
    <w:p w:rsidR="00286234" w:rsidRPr="00A35718" w:rsidRDefault="00286234" w:rsidP="005B1D36">
      <w:pPr>
        <w:pStyle w:val="Bodytext30"/>
        <w:shd w:val="clear" w:color="auto" w:fill="auto"/>
        <w:spacing w:after="93" w:line="240" w:lineRule="exact"/>
        <w:ind w:right="320"/>
        <w:jc w:val="center"/>
        <w:rPr>
          <w:sz w:val="24"/>
          <w:szCs w:val="24"/>
          <w:lang w:val="bg-BG"/>
        </w:rPr>
      </w:pPr>
    </w:p>
    <w:p w:rsidR="005B1D36" w:rsidRPr="00A35718" w:rsidRDefault="005B1D36" w:rsidP="007438D8">
      <w:pPr>
        <w:pStyle w:val="Bodytext30"/>
        <w:shd w:val="clear" w:color="auto" w:fill="auto"/>
        <w:spacing w:after="93" w:line="240" w:lineRule="exact"/>
        <w:ind w:right="320"/>
        <w:jc w:val="center"/>
        <w:rPr>
          <w:sz w:val="24"/>
          <w:szCs w:val="24"/>
          <w:lang w:val="bg-BG"/>
        </w:rPr>
      </w:pPr>
      <w:r w:rsidRPr="00A35718">
        <w:rPr>
          <w:sz w:val="24"/>
          <w:szCs w:val="24"/>
          <w:lang w:val="bg-BG"/>
        </w:rPr>
        <w:t>ЗАКЛЮЧИТЕЛНА РАЗПОРЕДБА</w:t>
      </w:r>
    </w:p>
    <w:p w:rsidR="005B1D36" w:rsidRPr="00A35718" w:rsidRDefault="005B1D36" w:rsidP="007438D8">
      <w:pPr>
        <w:pStyle w:val="Bodytext20"/>
        <w:shd w:val="clear" w:color="auto" w:fill="auto"/>
        <w:spacing w:before="0" w:line="410" w:lineRule="exact"/>
        <w:ind w:firstLine="1100"/>
        <w:jc w:val="both"/>
        <w:rPr>
          <w:color w:val="000000" w:themeColor="text1"/>
          <w:sz w:val="24"/>
          <w:szCs w:val="24"/>
          <w:lang w:val="bg-BG"/>
        </w:rPr>
      </w:pPr>
      <w:r w:rsidRPr="00A35718">
        <w:rPr>
          <w:rStyle w:val="Bodytext2Bold"/>
          <w:rFonts w:eastAsiaTheme="majorEastAsia"/>
          <w:color w:val="000000" w:themeColor="text1"/>
        </w:rPr>
        <w:t xml:space="preserve">Параграф единствен: </w:t>
      </w:r>
      <w:r w:rsidR="009D0F4B" w:rsidRPr="00A35718">
        <w:rPr>
          <w:rStyle w:val="Bodytext2Bold"/>
          <w:rFonts w:eastAsiaTheme="majorEastAsia"/>
          <w:b w:val="0"/>
          <w:color w:val="000000" w:themeColor="text1"/>
        </w:rPr>
        <w:t xml:space="preserve">Настоящите </w:t>
      </w:r>
      <w:r w:rsidR="009D0F4B" w:rsidRPr="00A35718">
        <w:rPr>
          <w:color w:val="000000" w:themeColor="text1"/>
          <w:sz w:val="24"/>
          <w:szCs w:val="24"/>
          <w:lang w:val="bg-BG"/>
        </w:rPr>
        <w:t>п</w:t>
      </w:r>
      <w:r w:rsidRPr="00A35718">
        <w:rPr>
          <w:color w:val="000000" w:themeColor="text1"/>
          <w:sz w:val="24"/>
          <w:szCs w:val="24"/>
          <w:lang w:val="bg-BG"/>
        </w:rPr>
        <w:t>равила се приемат на основание</w:t>
      </w:r>
      <w:r w:rsidR="009D0F4B" w:rsidRPr="00A35718">
        <w:rPr>
          <w:color w:val="000000" w:themeColor="text1"/>
          <w:sz w:val="24"/>
          <w:szCs w:val="24"/>
          <w:lang w:val="bg-BG"/>
        </w:rPr>
        <w:t xml:space="preserve"> </w:t>
      </w:r>
      <w:r w:rsidR="006D50FD">
        <w:rPr>
          <w:color w:val="000000" w:themeColor="text1"/>
          <w:sz w:val="24"/>
          <w:szCs w:val="24"/>
          <w:lang w:val="bg-BG"/>
        </w:rPr>
        <w:t>т. V</w:t>
      </w:r>
      <w:r w:rsidR="007438D8">
        <w:rPr>
          <w:color w:val="000000" w:themeColor="text1"/>
          <w:sz w:val="24"/>
          <w:szCs w:val="24"/>
          <w:lang w:val="bg-BG"/>
        </w:rPr>
        <w:t>І</w:t>
      </w:r>
      <w:r w:rsidR="00CA3B03">
        <w:rPr>
          <w:color w:val="000000" w:themeColor="text1"/>
          <w:sz w:val="24"/>
          <w:szCs w:val="24"/>
          <w:lang w:val="bg-BG"/>
        </w:rPr>
        <w:t xml:space="preserve">, </w:t>
      </w:r>
      <w:r w:rsidR="003D6E7C">
        <w:rPr>
          <w:color w:val="000000" w:themeColor="text1"/>
          <w:sz w:val="24"/>
          <w:szCs w:val="24"/>
          <w:lang w:val="bg-BG"/>
        </w:rPr>
        <w:t>1</w:t>
      </w:r>
      <w:r w:rsidR="003D6E7C">
        <w:rPr>
          <w:color w:val="000000" w:themeColor="text1"/>
          <w:sz w:val="24"/>
          <w:szCs w:val="24"/>
        </w:rPr>
        <w:t>4</w:t>
      </w:r>
      <w:r w:rsidR="00CA3B03">
        <w:rPr>
          <w:color w:val="000000" w:themeColor="text1"/>
          <w:sz w:val="24"/>
          <w:szCs w:val="24"/>
          <w:lang w:val="bg-BG"/>
        </w:rPr>
        <w:t xml:space="preserve"> </w:t>
      </w:r>
      <w:r w:rsidR="009D0F4B" w:rsidRPr="00A35718">
        <w:rPr>
          <w:color w:val="000000" w:themeColor="text1"/>
          <w:sz w:val="24"/>
          <w:szCs w:val="24"/>
          <w:lang w:val="bg-BG"/>
        </w:rPr>
        <w:t xml:space="preserve">от </w:t>
      </w:r>
      <w:r w:rsidR="00327F8E" w:rsidRPr="00A35718">
        <w:rPr>
          <w:color w:val="000000" w:themeColor="text1"/>
          <w:sz w:val="24"/>
          <w:szCs w:val="24"/>
          <w:lang w:val="bg-BG"/>
        </w:rPr>
        <w:t>Заповед №</w:t>
      </w:r>
      <w:r w:rsidR="00283A21">
        <w:rPr>
          <w:color w:val="000000" w:themeColor="text1"/>
          <w:sz w:val="24"/>
          <w:szCs w:val="24"/>
        </w:rPr>
        <w:t xml:space="preserve"> </w:t>
      </w:r>
      <w:r w:rsidR="00283A21" w:rsidRPr="00283A21">
        <w:rPr>
          <w:color w:val="000000" w:themeColor="text1"/>
          <w:sz w:val="24"/>
          <w:szCs w:val="24"/>
          <w:lang w:val="bg-BG" w:bidi="bg-BG"/>
        </w:rPr>
        <w:t>РД-02-14-726/ 26.07.2019 г.</w:t>
      </w:r>
      <w:r w:rsidR="00CA3B03">
        <w:rPr>
          <w:color w:val="000000" w:themeColor="text1"/>
          <w:sz w:val="24"/>
          <w:szCs w:val="24"/>
          <w:lang w:val="bg-BG"/>
        </w:rPr>
        <w:t xml:space="preserve"> </w:t>
      </w:r>
      <w:r w:rsidR="00327F8E" w:rsidRPr="00A35718">
        <w:rPr>
          <w:color w:val="000000" w:themeColor="text1"/>
          <w:sz w:val="24"/>
          <w:szCs w:val="24"/>
          <w:lang w:val="bg-BG"/>
        </w:rPr>
        <w:t>на министъра на регионалното развитие и благоустройството</w:t>
      </w:r>
      <w:r w:rsidR="00286234" w:rsidRPr="00A35718">
        <w:rPr>
          <w:color w:val="000000" w:themeColor="text1"/>
          <w:sz w:val="24"/>
          <w:szCs w:val="24"/>
          <w:lang w:val="bg-BG"/>
        </w:rPr>
        <w:t>.</w:t>
      </w:r>
    </w:p>
    <w:p w:rsidR="00D65711" w:rsidRPr="003E5CC2" w:rsidRDefault="00D65711"/>
    <w:sectPr w:rsidR="00D65711" w:rsidRPr="003E5CC2" w:rsidSect="00BB250D">
      <w:headerReference w:type="default" r:id="rId8"/>
      <w:footerReference w:type="default" r:id="rId9"/>
      <w:pgSz w:w="11900" w:h="16840"/>
      <w:pgMar w:top="1417" w:right="1417" w:bottom="851" w:left="1417" w:header="680" w:footer="36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598A" w:rsidRDefault="00EF598A">
      <w:r>
        <w:separator/>
      </w:r>
    </w:p>
  </w:endnote>
  <w:endnote w:type="continuationSeparator" w:id="0">
    <w:p w:rsidR="00EF598A" w:rsidRDefault="00EF5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altName w:val="Microsoft JhengHei 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11960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:rsidR="00BB250D" w:rsidRPr="00BB250D" w:rsidRDefault="00BB250D">
        <w:pPr>
          <w:pStyle w:val="Footer"/>
          <w:jc w:val="right"/>
          <w:rPr>
            <w:rFonts w:ascii="Times New Roman" w:hAnsi="Times New Roman" w:cs="Times New Roman"/>
            <w:sz w:val="20"/>
            <w:szCs w:val="20"/>
          </w:rPr>
        </w:pPr>
        <w:r w:rsidRPr="00BB250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B250D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BB250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749DE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BB250D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:rsidR="00850ECF" w:rsidRPr="00BB250D" w:rsidRDefault="00850ECF" w:rsidP="00BB250D">
    <w:pPr>
      <w:pStyle w:val="Footer"/>
      <w:jc w:val="right"/>
      <w:rPr>
        <w:rFonts w:ascii="Times New Roman" w:hAnsi="Times New Roman" w:cs="Times New Roman"/>
        <w:color w:val="au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598A" w:rsidRDefault="00EF598A">
      <w:r>
        <w:separator/>
      </w:r>
    </w:p>
  </w:footnote>
  <w:footnote w:type="continuationSeparator" w:id="0">
    <w:p w:rsidR="00EF598A" w:rsidRDefault="00EF5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0FDD" w:rsidRPr="00D46CED" w:rsidRDefault="009E0FDD" w:rsidP="009E0FDD">
    <w:pPr>
      <w:pStyle w:val="Footer"/>
      <w:spacing w:line="276" w:lineRule="auto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</w:t>
    </w:r>
    <w:r w:rsidRPr="00D46CED">
      <w:rPr>
        <w:rFonts w:ascii="Times New Roman" w:hAnsi="Times New Roman" w:cs="Times New Roman"/>
        <w:sz w:val="20"/>
        <w:szCs w:val="20"/>
      </w:rPr>
      <w:t>равила</w:t>
    </w:r>
    <w:r>
      <w:rPr>
        <w:rFonts w:ascii="Times New Roman" w:hAnsi="Times New Roman" w:cs="Times New Roman"/>
        <w:sz w:val="20"/>
        <w:szCs w:val="20"/>
      </w:rPr>
      <w:t xml:space="preserve"> </w:t>
    </w:r>
    <w:r w:rsidRPr="00D46CED">
      <w:rPr>
        <w:rFonts w:ascii="Times New Roman" w:hAnsi="Times New Roman" w:cs="Times New Roman"/>
        <w:sz w:val="20"/>
        <w:szCs w:val="20"/>
      </w:rPr>
      <w:t>за устройството, организацията на работа и дейността</w:t>
    </w:r>
  </w:p>
  <w:p w:rsidR="009E0FDD" w:rsidRPr="00D46CED" w:rsidRDefault="009E0FDD" w:rsidP="009E0FDD">
    <w:pPr>
      <w:pStyle w:val="Footer"/>
      <w:spacing w:line="276" w:lineRule="auto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на Н</w:t>
    </w:r>
    <w:r w:rsidRPr="00D46CED">
      <w:rPr>
        <w:rFonts w:ascii="Times New Roman" w:hAnsi="Times New Roman" w:cs="Times New Roman"/>
        <w:sz w:val="20"/>
        <w:szCs w:val="20"/>
      </w:rPr>
      <w:t>ационалната платформа на партньорите за добро демократично управление на местно ниво</w:t>
    </w:r>
  </w:p>
  <w:p w:rsidR="009821E2" w:rsidRDefault="009821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70712"/>
    <w:multiLevelType w:val="multilevel"/>
    <w:tmpl w:val="BD0CF2F8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7B7B7F"/>
    <w:multiLevelType w:val="multilevel"/>
    <w:tmpl w:val="29EC88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1E697A"/>
    <w:multiLevelType w:val="multilevel"/>
    <w:tmpl w:val="99003E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D6D2681"/>
    <w:multiLevelType w:val="singleLevel"/>
    <w:tmpl w:val="AE30F3E4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55F72CD2"/>
    <w:multiLevelType w:val="multilevel"/>
    <w:tmpl w:val="5EDEFC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D611099"/>
    <w:multiLevelType w:val="multilevel"/>
    <w:tmpl w:val="F5149B4C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08B03D4"/>
    <w:multiLevelType w:val="singleLevel"/>
    <w:tmpl w:val="F7643E9C"/>
    <w:lvl w:ilvl="0">
      <w:start w:val="2"/>
      <w:numFmt w:val="upperRoman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7DDC3E94"/>
    <w:multiLevelType w:val="multilevel"/>
    <w:tmpl w:val="2A9C1214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F37372F"/>
    <w:multiLevelType w:val="multilevel"/>
    <w:tmpl w:val="7F460F8E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8"/>
  </w:num>
  <w:num w:numId="5">
    <w:abstractNumId w:val="0"/>
  </w:num>
  <w:num w:numId="6">
    <w:abstractNumId w:val="5"/>
  </w:num>
  <w:num w:numId="7">
    <w:abstractNumId w:val="2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D36"/>
    <w:rsid w:val="000005E4"/>
    <w:rsid w:val="00034DD0"/>
    <w:rsid w:val="000350DA"/>
    <w:rsid w:val="000451AC"/>
    <w:rsid w:val="00053749"/>
    <w:rsid w:val="00057AE9"/>
    <w:rsid w:val="000F6F1F"/>
    <w:rsid w:val="001020B9"/>
    <w:rsid w:val="001378EF"/>
    <w:rsid w:val="0015726F"/>
    <w:rsid w:val="001872AC"/>
    <w:rsid w:val="001B2640"/>
    <w:rsid w:val="001E365D"/>
    <w:rsid w:val="001F3E5E"/>
    <w:rsid w:val="0022045C"/>
    <w:rsid w:val="00243618"/>
    <w:rsid w:val="002463DD"/>
    <w:rsid w:val="00266CCC"/>
    <w:rsid w:val="00270BAF"/>
    <w:rsid w:val="00283A21"/>
    <w:rsid w:val="00286234"/>
    <w:rsid w:val="002B0D25"/>
    <w:rsid w:val="00327F8E"/>
    <w:rsid w:val="003325A4"/>
    <w:rsid w:val="003640AA"/>
    <w:rsid w:val="003712B3"/>
    <w:rsid w:val="00396233"/>
    <w:rsid w:val="003C45BC"/>
    <w:rsid w:val="003D6E7C"/>
    <w:rsid w:val="003D76BD"/>
    <w:rsid w:val="003E5CC2"/>
    <w:rsid w:val="003F0215"/>
    <w:rsid w:val="003F2E7F"/>
    <w:rsid w:val="004119FF"/>
    <w:rsid w:val="004237A7"/>
    <w:rsid w:val="004309F4"/>
    <w:rsid w:val="0043180D"/>
    <w:rsid w:val="0044325A"/>
    <w:rsid w:val="00450A9E"/>
    <w:rsid w:val="004C2206"/>
    <w:rsid w:val="004C428A"/>
    <w:rsid w:val="004F3269"/>
    <w:rsid w:val="004F4FA3"/>
    <w:rsid w:val="00506ED7"/>
    <w:rsid w:val="005153C7"/>
    <w:rsid w:val="00515A02"/>
    <w:rsid w:val="00531DEB"/>
    <w:rsid w:val="005548A3"/>
    <w:rsid w:val="00566D1E"/>
    <w:rsid w:val="005765D1"/>
    <w:rsid w:val="0059217F"/>
    <w:rsid w:val="005B1D36"/>
    <w:rsid w:val="005C4760"/>
    <w:rsid w:val="005E2DF4"/>
    <w:rsid w:val="00616588"/>
    <w:rsid w:val="006B5966"/>
    <w:rsid w:val="006D50FD"/>
    <w:rsid w:val="006E292C"/>
    <w:rsid w:val="006F20E5"/>
    <w:rsid w:val="00707C6F"/>
    <w:rsid w:val="00715A15"/>
    <w:rsid w:val="00724F33"/>
    <w:rsid w:val="007438D8"/>
    <w:rsid w:val="00777EC9"/>
    <w:rsid w:val="007C6810"/>
    <w:rsid w:val="007D3082"/>
    <w:rsid w:val="007E15DD"/>
    <w:rsid w:val="007E54D1"/>
    <w:rsid w:val="00850ECF"/>
    <w:rsid w:val="008541B4"/>
    <w:rsid w:val="008842F6"/>
    <w:rsid w:val="008A0C03"/>
    <w:rsid w:val="008F7634"/>
    <w:rsid w:val="009214CF"/>
    <w:rsid w:val="00921E7C"/>
    <w:rsid w:val="00932B48"/>
    <w:rsid w:val="009821E2"/>
    <w:rsid w:val="009C4D34"/>
    <w:rsid w:val="009D0F4B"/>
    <w:rsid w:val="009D37AE"/>
    <w:rsid w:val="009E0FDD"/>
    <w:rsid w:val="009E582E"/>
    <w:rsid w:val="009F4732"/>
    <w:rsid w:val="00A03392"/>
    <w:rsid w:val="00A35718"/>
    <w:rsid w:val="00AE6645"/>
    <w:rsid w:val="00B71AF1"/>
    <w:rsid w:val="00B74D5E"/>
    <w:rsid w:val="00BB1D26"/>
    <w:rsid w:val="00BB250D"/>
    <w:rsid w:val="00BE04AA"/>
    <w:rsid w:val="00BF7898"/>
    <w:rsid w:val="00C30146"/>
    <w:rsid w:val="00C32876"/>
    <w:rsid w:val="00C54BCC"/>
    <w:rsid w:val="00C55256"/>
    <w:rsid w:val="00C60C3C"/>
    <w:rsid w:val="00C617BF"/>
    <w:rsid w:val="00CA3B03"/>
    <w:rsid w:val="00CC55E1"/>
    <w:rsid w:val="00CE37E3"/>
    <w:rsid w:val="00D12715"/>
    <w:rsid w:val="00D32056"/>
    <w:rsid w:val="00D46CED"/>
    <w:rsid w:val="00D53E93"/>
    <w:rsid w:val="00D65711"/>
    <w:rsid w:val="00D83DCE"/>
    <w:rsid w:val="00DB5B83"/>
    <w:rsid w:val="00E0109A"/>
    <w:rsid w:val="00E85540"/>
    <w:rsid w:val="00E9685D"/>
    <w:rsid w:val="00E968C5"/>
    <w:rsid w:val="00EF2238"/>
    <w:rsid w:val="00EF598A"/>
    <w:rsid w:val="00F154D7"/>
    <w:rsid w:val="00F22E4D"/>
    <w:rsid w:val="00F4771C"/>
    <w:rsid w:val="00F51C8C"/>
    <w:rsid w:val="00F738C4"/>
    <w:rsid w:val="00F749DE"/>
    <w:rsid w:val="00F90F3B"/>
    <w:rsid w:val="00FA33E1"/>
    <w:rsid w:val="00FB2E80"/>
    <w:rsid w:val="00FB6FFC"/>
    <w:rsid w:val="00FC443C"/>
    <w:rsid w:val="00FC5DFD"/>
    <w:rsid w:val="00FD693E"/>
    <w:rsid w:val="00FE0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69C1CB"/>
  <w15:docId w15:val="{B6C91A57-DB5C-47BA-810F-23787E73C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36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bg-BG" w:eastAsia="bg-BG" w:bidi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3">
    <w:name w:val="Body text (3)_"/>
    <w:basedOn w:val="DefaultParagraphFont"/>
    <w:link w:val="Bodytext30"/>
    <w:rsid w:val="005B1D36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Bodytext2">
    <w:name w:val="Body text (2)_"/>
    <w:basedOn w:val="DefaultParagraphFont"/>
    <w:link w:val="Bodytext20"/>
    <w:rsid w:val="005B1D3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2Bold">
    <w:name w:val="Body text (2) + Bold"/>
    <w:basedOn w:val="Bodytext2"/>
    <w:rsid w:val="005B1D3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bg-BG" w:eastAsia="bg-BG" w:bidi="bg-BG"/>
    </w:rPr>
  </w:style>
  <w:style w:type="character" w:customStyle="1" w:styleId="Headerorfooter">
    <w:name w:val="Header or footer_"/>
    <w:basedOn w:val="DefaultParagraphFont"/>
    <w:rsid w:val="005B1D3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Headerorfooter0">
    <w:name w:val="Header or footer"/>
    <w:basedOn w:val="Headerorfooter"/>
    <w:rsid w:val="005B1D3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bg-BG" w:eastAsia="bg-BG" w:bidi="bg-BG"/>
    </w:rPr>
  </w:style>
  <w:style w:type="character" w:customStyle="1" w:styleId="HeaderorfooterNotItalic">
    <w:name w:val="Header or footer + Not Italic"/>
    <w:basedOn w:val="Headerorfooter"/>
    <w:rsid w:val="005B1D3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Headerorfooter12ptNotItalic">
    <w:name w:val="Header or footer + 12 pt;Not Italic"/>
    <w:basedOn w:val="Headerorfooter"/>
    <w:rsid w:val="005B1D3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Bodytext5">
    <w:name w:val="Body text (5)_"/>
    <w:basedOn w:val="DefaultParagraphFont"/>
    <w:link w:val="Bodytext50"/>
    <w:rsid w:val="005B1D3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odytext512ptBold">
    <w:name w:val="Body text (5) + 12 pt;Bold"/>
    <w:basedOn w:val="Bodytext5"/>
    <w:rsid w:val="005B1D3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bg-BG" w:eastAsia="bg-BG" w:bidi="bg-BG"/>
    </w:rPr>
  </w:style>
  <w:style w:type="paragraph" w:customStyle="1" w:styleId="Bodytext50">
    <w:name w:val="Body text (5)"/>
    <w:basedOn w:val="Normal"/>
    <w:link w:val="Bodytext5"/>
    <w:rsid w:val="005B1D3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1"/>
      <w:szCs w:val="21"/>
      <w:lang w:val="en-US" w:eastAsia="en-US" w:bidi="ar-SA"/>
    </w:rPr>
  </w:style>
  <w:style w:type="paragraph" w:customStyle="1" w:styleId="Bodytext30">
    <w:name w:val="Body text (3)"/>
    <w:basedOn w:val="Normal"/>
    <w:link w:val="Bodytext3"/>
    <w:rsid w:val="005B1D36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val="en-US" w:eastAsia="en-US" w:bidi="ar-SA"/>
    </w:rPr>
  </w:style>
  <w:style w:type="paragraph" w:customStyle="1" w:styleId="Bodytext20">
    <w:name w:val="Body text (2)"/>
    <w:basedOn w:val="Normal"/>
    <w:link w:val="Bodytext2"/>
    <w:rsid w:val="005B1D36"/>
    <w:pPr>
      <w:shd w:val="clear" w:color="auto" w:fill="FFFFFF"/>
      <w:spacing w:before="600" w:line="828" w:lineRule="exact"/>
      <w:ind w:hanging="2100"/>
    </w:pPr>
    <w:rPr>
      <w:rFonts w:ascii="Times New Roman" w:eastAsia="Times New Roman" w:hAnsi="Times New Roman" w:cs="Times New Roman"/>
      <w:color w:val="auto"/>
      <w:sz w:val="22"/>
      <w:szCs w:val="22"/>
      <w:lang w:val="en-US" w:eastAsia="en-US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5CC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3E5CC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bg-BG" w:eastAsia="bg-BG" w:bidi="bg-BG"/>
    </w:rPr>
  </w:style>
  <w:style w:type="paragraph" w:customStyle="1" w:styleId="Style7">
    <w:name w:val="Style7"/>
    <w:basedOn w:val="Normal"/>
    <w:uiPriority w:val="99"/>
    <w:rsid w:val="0015726F"/>
    <w:pPr>
      <w:autoSpaceDE w:val="0"/>
      <w:autoSpaceDN w:val="0"/>
      <w:adjustRightInd w:val="0"/>
      <w:spacing w:line="414" w:lineRule="exact"/>
      <w:ind w:firstLine="720"/>
      <w:jc w:val="both"/>
    </w:pPr>
    <w:rPr>
      <w:rFonts w:ascii="Times New Roman" w:eastAsiaTheme="minorEastAsia" w:hAnsi="Times New Roman" w:cs="Times New Roman"/>
      <w:color w:val="auto"/>
      <w:lang w:val="en-US" w:eastAsia="en-US" w:bidi="ar-SA"/>
    </w:rPr>
  </w:style>
  <w:style w:type="character" w:customStyle="1" w:styleId="FontStyle16">
    <w:name w:val="Font Style16"/>
    <w:basedOn w:val="DefaultParagraphFont"/>
    <w:uiPriority w:val="99"/>
    <w:rsid w:val="0015726F"/>
    <w:rPr>
      <w:rFonts w:ascii="Times New Roman" w:hAnsi="Times New Roman" w:cs="Times New Roman"/>
      <w:sz w:val="22"/>
      <w:szCs w:val="22"/>
    </w:rPr>
  </w:style>
  <w:style w:type="paragraph" w:styleId="ListParagraph">
    <w:name w:val="List Paragraph"/>
    <w:basedOn w:val="Normal"/>
    <w:uiPriority w:val="34"/>
    <w:qFormat/>
    <w:rsid w:val="003F2E7F"/>
    <w:pPr>
      <w:widowControl/>
      <w:spacing w:before="120" w:after="200" w:line="276" w:lineRule="auto"/>
      <w:ind w:left="720" w:firstLine="851"/>
      <w:contextualSpacing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  <w:style w:type="paragraph" w:styleId="Header">
    <w:name w:val="header"/>
    <w:basedOn w:val="Normal"/>
    <w:link w:val="HeaderChar"/>
    <w:uiPriority w:val="99"/>
    <w:unhideWhenUsed/>
    <w:rsid w:val="00D46CED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6CED"/>
    <w:rPr>
      <w:rFonts w:ascii="Arial Unicode MS" w:eastAsia="Arial Unicode MS" w:hAnsi="Arial Unicode MS" w:cs="Arial Unicode MS"/>
      <w:color w:val="000000"/>
      <w:sz w:val="24"/>
      <w:szCs w:val="24"/>
      <w:lang w:val="bg-BG" w:eastAsia="bg-BG" w:bidi="bg-BG"/>
    </w:rPr>
  </w:style>
  <w:style w:type="paragraph" w:styleId="Footer">
    <w:name w:val="footer"/>
    <w:basedOn w:val="Normal"/>
    <w:link w:val="FooterChar"/>
    <w:uiPriority w:val="99"/>
    <w:unhideWhenUsed/>
    <w:rsid w:val="00D46CE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6CED"/>
    <w:rPr>
      <w:rFonts w:ascii="Arial Unicode MS" w:eastAsia="Arial Unicode MS" w:hAnsi="Arial Unicode MS" w:cs="Arial Unicode MS"/>
      <w:color w:val="000000"/>
      <w:sz w:val="24"/>
      <w:szCs w:val="24"/>
      <w:lang w:val="bg-BG" w:eastAsia="bg-BG" w:bidi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6B59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596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5966"/>
    <w:rPr>
      <w:rFonts w:ascii="Arial Unicode MS" w:eastAsia="Arial Unicode MS" w:hAnsi="Arial Unicode MS" w:cs="Arial Unicode MS"/>
      <w:color w:val="000000"/>
      <w:sz w:val="20"/>
      <w:szCs w:val="20"/>
      <w:lang w:val="bg-BG" w:eastAsia="bg-BG" w:bidi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59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5966"/>
    <w:rPr>
      <w:rFonts w:ascii="Arial Unicode MS" w:eastAsia="Arial Unicode MS" w:hAnsi="Arial Unicode MS" w:cs="Arial Unicode MS"/>
      <w:b/>
      <w:bCs/>
      <w:color w:val="000000"/>
      <w:sz w:val="20"/>
      <w:szCs w:val="20"/>
      <w:lang w:val="bg-BG" w:eastAsia="bg-BG" w:bidi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59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5966"/>
    <w:rPr>
      <w:rFonts w:ascii="Tahoma" w:eastAsia="Arial Unicode MS" w:hAnsi="Tahoma" w:cs="Tahoma"/>
      <w:color w:val="000000"/>
      <w:sz w:val="16"/>
      <w:szCs w:val="16"/>
      <w:lang w:val="bg-BG"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442F9-06EB-4D6F-9A9C-896DC267D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8</Pages>
  <Words>2231</Words>
  <Characters>12717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VESELKA DOBREVA PETROVA</cp:lastModifiedBy>
  <cp:revision>45</cp:revision>
  <dcterms:created xsi:type="dcterms:W3CDTF">2019-05-17T11:45:00Z</dcterms:created>
  <dcterms:modified xsi:type="dcterms:W3CDTF">2019-11-01T13:22:00Z</dcterms:modified>
</cp:coreProperties>
</file>